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6663"/>
      </w:tblGrid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МКУ Управление делами администрации города Ульяновска»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42 58 62 </w:t>
            </w:r>
          </w:p>
          <w:p w:rsidR="00BF63FD" w:rsidRPr="005B46E4" w:rsidRDefault="00C2242B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5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kadrymbu@bk.ru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49022B" w:rsidRPr="00951966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1966">
              <w:rPr>
                <w:rFonts w:ascii="PT Astra Serif" w:hAnsi="PT Astra Serif"/>
                <w:sz w:val="22"/>
                <w:szCs w:val="22"/>
              </w:rPr>
              <w:t>- начальник отдела по обслуживанию Управления дорожного хозяйства и транспорта (27784 руб.)</w:t>
            </w:r>
          </w:p>
          <w:p w:rsidR="0049022B" w:rsidRPr="00951966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1966">
              <w:rPr>
                <w:rFonts w:ascii="PT Astra Serif" w:hAnsi="PT Astra Serif"/>
                <w:sz w:val="22"/>
                <w:szCs w:val="22"/>
              </w:rPr>
              <w:t>- ведущий менеджер отдела по обслуживанию администрации Заволжского района (33710 руб.)</w:t>
            </w:r>
          </w:p>
          <w:p w:rsidR="0049022B" w:rsidRPr="00951966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1966">
              <w:rPr>
                <w:rFonts w:ascii="PT Astra Serif" w:hAnsi="PT Astra Serif"/>
                <w:sz w:val="22"/>
                <w:szCs w:val="22"/>
              </w:rPr>
              <w:t>- старший инспектор отдела по внешним связям (34850 руб.)</w:t>
            </w:r>
          </w:p>
          <w:p w:rsidR="0049022B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1966">
              <w:rPr>
                <w:rFonts w:ascii="PT Astra Serif" w:hAnsi="PT Astra Serif"/>
                <w:sz w:val="22"/>
                <w:szCs w:val="22"/>
              </w:rPr>
              <w:t>- ведущий экономист отдела финансово-экономической работы (45555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Pr="005B46E4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дворник отдела по обслуживанию администрации Заволжского района (19242 руб.)</w:t>
            </w: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МБУ «Центр управления городом»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27 22 13 </w:t>
            </w:r>
          </w:p>
          <w:p w:rsidR="00BF63FD" w:rsidRPr="005B46E4" w:rsidRDefault="00C2242B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6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kc272213@yandex.ru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0D5CB9" w:rsidRPr="000A21B2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 xml:space="preserve">- главный юрист консультационно-юридического отдела (34270 руб.) 2 </w:t>
            </w:r>
            <w:proofErr w:type="spellStart"/>
            <w:r w:rsidRPr="000A21B2">
              <w:rPr>
                <w:rFonts w:ascii="PT Astra Serif" w:hAnsi="PT Astra Serif"/>
                <w:sz w:val="22"/>
                <w:szCs w:val="22"/>
              </w:rPr>
              <w:t>вак</w:t>
            </w:r>
            <w:proofErr w:type="spellEnd"/>
            <w:r w:rsidRPr="000A21B2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0D5CB9" w:rsidRPr="000A21B2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>- ведущий юрисконсульт консультационно-юридического отдела (29980 руб.)</w:t>
            </w:r>
          </w:p>
          <w:p w:rsidR="000D5CB9" w:rsidRPr="000A21B2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>- главный инженер отдела по развитию IT-инфраструктуры (57573,60 руб.)</w:t>
            </w:r>
          </w:p>
          <w:p w:rsidR="000D5CB9" w:rsidRPr="000A21B2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>- старший диспетчер единой диспетчерской службы 05 (24026,72 руб.)</w:t>
            </w:r>
          </w:p>
          <w:p w:rsidR="000D5CB9" w:rsidRPr="000A21B2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>- старший диспетчер единой диспетчерской службы 05 (22478,46 руб.)</w:t>
            </w:r>
          </w:p>
          <w:p w:rsidR="00BF63FD" w:rsidRPr="005B46E4" w:rsidRDefault="000D5CB9" w:rsidP="000D5CB9">
            <w:pPr>
              <w:contextualSpacing/>
              <w:jc w:val="both"/>
              <w:rPr>
                <w:rFonts w:ascii="PT Astra Serif" w:hAnsi="PT Astra Serif"/>
              </w:rPr>
            </w:pPr>
            <w:r w:rsidRPr="000A21B2">
              <w:rPr>
                <w:rFonts w:ascii="PT Astra Serif" w:hAnsi="PT Astra Serif"/>
                <w:sz w:val="22"/>
                <w:szCs w:val="22"/>
              </w:rPr>
              <w:t>- старший диспетчер консул</w:t>
            </w:r>
            <w:r>
              <w:rPr>
                <w:rFonts w:ascii="PT Astra Serif" w:hAnsi="PT Astra Serif"/>
                <w:sz w:val="22"/>
                <w:szCs w:val="22"/>
              </w:rPr>
              <w:t>ьтационно-юридического отдела (</w:t>
            </w:r>
            <w:r w:rsidRPr="000A21B2">
              <w:rPr>
                <w:rFonts w:ascii="PT Astra Serif" w:hAnsi="PT Astra Serif"/>
                <w:sz w:val="22"/>
                <w:szCs w:val="22"/>
              </w:rPr>
              <w:t>24657,49 руб.)</w:t>
            </w: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Редакция газеты «Ульяновск сегодня»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44 06 42</w:t>
            </w:r>
          </w:p>
          <w:p w:rsidR="003325D9" w:rsidRDefault="00C2242B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hyperlink r:id="rId7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</w:rPr>
                <w:t>ulnseg@ulmeria.ru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325D9" w:rsidRPr="005B46E4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специальный корреспондент (0,5 ставки) (8 904,60 руб.)</w:t>
            </w:r>
          </w:p>
          <w:p w:rsidR="00BF63FD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- специальный корреспондент (17 809,20 руб.)</w:t>
            </w:r>
          </w:p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</w:p>
        </w:tc>
      </w:tr>
      <w:tr w:rsidR="00BF63FD" w:rsidRPr="005B46E4" w:rsidTr="00626EF9">
        <w:trPr>
          <w:trHeight w:val="1010"/>
        </w:trPr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МБ</w:t>
            </w:r>
            <w:proofErr w:type="gramStart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У«</w:t>
            </w:r>
            <w:proofErr w:type="spellStart"/>
            <w:proofErr w:type="gramEnd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Стройзаказчик</w:t>
            </w:r>
            <w:proofErr w:type="spellEnd"/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27 34 25 </w:t>
            </w:r>
          </w:p>
          <w:p w:rsidR="00BF63FD" w:rsidRPr="005B46E4" w:rsidRDefault="00C2242B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8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stroizak@ulmeria.ru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49022B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E5D21">
              <w:rPr>
                <w:rFonts w:ascii="PT Astra Serif" w:hAnsi="PT Astra Serif"/>
                <w:sz w:val="22"/>
                <w:szCs w:val="22"/>
              </w:rPr>
              <w:t>- заместитель начальника планово-финансового отдела (45072,75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Pr="005069AD" w:rsidRDefault="0049022B" w:rsidP="0049022B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ведущий инженер отдела строительного контроля (43000 руб.) </w:t>
            </w:r>
          </w:p>
        </w:tc>
      </w:tr>
      <w:tr w:rsidR="00BF63FD" w:rsidRPr="005B46E4" w:rsidTr="00F2314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3FD" w:rsidRPr="005B46E4" w:rsidRDefault="00BF63FD" w:rsidP="00F2314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>МБУ «Управление инженерной защиты»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BF63FD" w:rsidRDefault="00BF63FD" w:rsidP="00F2314D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27 84 22</w:t>
            </w:r>
          </w:p>
          <w:p w:rsidR="00A31B0D" w:rsidRPr="005B46E4" w:rsidRDefault="00C2242B" w:rsidP="00F2314D">
            <w:pPr>
              <w:contextualSpacing/>
              <w:jc w:val="both"/>
              <w:rPr>
                <w:rFonts w:ascii="PT Astra Serif" w:hAnsi="PT Astra Serif"/>
              </w:rPr>
            </w:pPr>
            <w:hyperlink r:id="rId9" w:history="1">
              <w:r w:rsidR="00A31B0D" w:rsidRPr="002946D0">
                <w:rPr>
                  <w:rStyle w:val="a3"/>
                  <w:rFonts w:ascii="PT Astra Serif" w:hAnsi="PT Astra Serif"/>
                  <w:sz w:val="22"/>
                  <w:szCs w:val="22"/>
                </w:rPr>
                <w:t>uppor73@ulmeria.ru</w:t>
              </w:r>
            </w:hyperlink>
            <w:r w:rsidR="00A31B0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B9" w:rsidRDefault="000D5CB9" w:rsidP="000D5CB9">
            <w:pPr>
              <w:jc w:val="both"/>
              <w:rPr>
                <w:rFonts w:ascii="PT Astra Serif" w:hAnsi="PT Astra Serif"/>
              </w:rPr>
            </w:pPr>
            <w:r w:rsidRPr="00BF4080">
              <w:rPr>
                <w:rFonts w:ascii="PT Astra Serif" w:hAnsi="PT Astra Serif"/>
                <w:sz w:val="22"/>
                <w:szCs w:val="22"/>
              </w:rPr>
              <w:t xml:space="preserve">- слесарь-ремонтник 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BF4080">
              <w:rPr>
                <w:rFonts w:ascii="PT Astra Serif" w:hAnsi="PT Astra Serif"/>
                <w:sz w:val="22"/>
                <w:szCs w:val="22"/>
              </w:rPr>
              <w:t xml:space="preserve"> разряда (2</w:t>
            </w:r>
            <w:r>
              <w:rPr>
                <w:rFonts w:ascii="PT Astra Serif" w:hAnsi="PT Astra Serif"/>
                <w:sz w:val="22"/>
                <w:szCs w:val="22"/>
              </w:rPr>
              <w:t>5307</w:t>
            </w:r>
            <w:r w:rsidRPr="00BF4080">
              <w:rPr>
                <w:rFonts w:ascii="PT Astra Serif" w:hAnsi="PT Astra Serif"/>
                <w:sz w:val="22"/>
                <w:szCs w:val="22"/>
              </w:rPr>
              <w:t>,7</w:t>
            </w:r>
            <w:r>
              <w:rPr>
                <w:rFonts w:ascii="PT Astra Serif" w:hAnsi="PT Astra Serif"/>
                <w:sz w:val="22"/>
                <w:szCs w:val="22"/>
              </w:rPr>
              <w:t>8</w:t>
            </w:r>
            <w:r w:rsidRPr="00BF4080"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машинист экскаватора (36782,93 руб.) </w:t>
            </w:r>
          </w:p>
          <w:p w:rsidR="000D5CB9" w:rsidRDefault="000D5CB9" w:rsidP="000D5C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тракторист 4 р. (23555,70 руб.) </w:t>
            </w:r>
          </w:p>
          <w:p w:rsidR="000D5CB9" w:rsidRDefault="000D5CB9" w:rsidP="000D5C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главный бухгалтер (39479 руб.) </w:t>
            </w:r>
          </w:p>
          <w:p w:rsidR="00BF63FD" w:rsidRPr="005069AD" w:rsidRDefault="000D5CB9" w:rsidP="000D5CB9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водитель автомобиля (33133,83 руб.)</w:t>
            </w:r>
          </w:p>
        </w:tc>
      </w:tr>
      <w:tr w:rsidR="00BF63FD" w:rsidRPr="005B46E4" w:rsidTr="00BF63FD">
        <w:tc>
          <w:tcPr>
            <w:tcW w:w="425" w:type="dxa"/>
            <w:shd w:val="clear" w:color="auto" w:fill="auto"/>
          </w:tcPr>
          <w:p w:rsidR="00BF63FD" w:rsidRPr="005B46E4" w:rsidRDefault="00BF63FD" w:rsidP="00BF63FD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F63FD" w:rsidRPr="005B46E4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МБУ «Городской центр по благоустройству и озеленению </w:t>
            </w:r>
          </w:p>
          <w:p w:rsidR="00BF63FD" w:rsidRDefault="00BF63FD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5B46E4">
              <w:rPr>
                <w:rFonts w:ascii="PT Astra Serif" w:hAnsi="PT Astra Serif"/>
                <w:sz w:val="22"/>
                <w:szCs w:val="22"/>
                <w:lang w:eastAsia="ru-RU"/>
              </w:rPr>
              <w:t>г. Ульяновска»</w:t>
            </w:r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  <w:p w:rsidR="003325D9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</w:p>
          <w:p w:rsidR="003325D9" w:rsidRDefault="003325D9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35 81 47</w:t>
            </w:r>
          </w:p>
          <w:p w:rsidR="00BF63FD" w:rsidRPr="005B46E4" w:rsidRDefault="00C2242B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hyperlink r:id="rId10" w:history="1">
              <w:r w:rsidR="003325D9" w:rsidRPr="002946D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mau73@list.ru</w:t>
              </w:r>
            </w:hyperlink>
            <w:r w:rsidR="003325D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BF63FD" w:rsidRPr="005B46E4" w:rsidRDefault="00BF63FD" w:rsidP="00F2314D">
            <w:pPr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  <w:sz w:val="22"/>
                <w:szCs w:val="22"/>
              </w:rPr>
              <w:t xml:space="preserve">- рабочий зеленого хозяйства 3 разряда (25 000 руб.) </w:t>
            </w:r>
          </w:p>
          <w:p w:rsidR="00BF63FD" w:rsidRPr="005B46E4" w:rsidRDefault="00BF63FD" w:rsidP="00F2314D">
            <w:pPr>
              <w:shd w:val="clear" w:color="auto" w:fill="FFFFFF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2C163B" w:rsidRDefault="002C163B"/>
    <w:sectPr w:rsidR="002C163B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F63FD"/>
    <w:rsid w:val="00066333"/>
    <w:rsid w:val="00086AD2"/>
    <w:rsid w:val="000D5CB9"/>
    <w:rsid w:val="001902C2"/>
    <w:rsid w:val="00226F84"/>
    <w:rsid w:val="002C163B"/>
    <w:rsid w:val="002F6B75"/>
    <w:rsid w:val="003325D9"/>
    <w:rsid w:val="00472B32"/>
    <w:rsid w:val="0049022B"/>
    <w:rsid w:val="005069AD"/>
    <w:rsid w:val="00626EF9"/>
    <w:rsid w:val="00723025"/>
    <w:rsid w:val="007D6D10"/>
    <w:rsid w:val="007E5C97"/>
    <w:rsid w:val="00893AB7"/>
    <w:rsid w:val="00943DEB"/>
    <w:rsid w:val="00A06528"/>
    <w:rsid w:val="00A31B0D"/>
    <w:rsid w:val="00B66E22"/>
    <w:rsid w:val="00BF63FD"/>
    <w:rsid w:val="00C2242B"/>
    <w:rsid w:val="00E857AE"/>
    <w:rsid w:val="00F5791C"/>
    <w:rsid w:val="00F7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zak@ulmer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nseg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27221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drymbu@bk.ru" TargetMode="External"/><Relationship Id="rId10" Type="http://schemas.openxmlformats.org/officeDocument/2006/relationships/hyperlink" Target="mailto:mau73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or73@ulm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2023-06-06T06:18:00Z</dcterms:created>
  <dcterms:modified xsi:type="dcterms:W3CDTF">2024-04-08T05:09:00Z</dcterms:modified>
</cp:coreProperties>
</file>