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BC1" w:rsidRDefault="00531BC1" w:rsidP="00B212A2">
      <w:pPr>
        <w:shd w:val="clear" w:color="auto" w:fill="FFFFFF"/>
        <w:jc w:val="both"/>
        <w:rPr>
          <w:rFonts w:ascii="PT Astra Serif" w:hAnsi="PT Astra Serif"/>
          <w:b/>
          <w:u w:val="single"/>
        </w:rPr>
      </w:pPr>
      <w:r w:rsidRPr="005034F1">
        <w:rPr>
          <w:rFonts w:ascii="PT Astra Serif" w:hAnsi="PT Astra Serif"/>
          <w:b/>
          <w:u w:val="single"/>
        </w:rPr>
        <w:t xml:space="preserve">Управление дорожного хозяйства и транспорта администрации города Ульяновска: </w:t>
      </w:r>
    </w:p>
    <w:p w:rsidR="00E35185" w:rsidRDefault="00E35185" w:rsidP="00B212A2">
      <w:pPr>
        <w:shd w:val="clear" w:color="auto" w:fill="FFFFFF"/>
        <w:jc w:val="both"/>
        <w:rPr>
          <w:rFonts w:ascii="PT Astra Serif" w:hAnsi="PT Astra Serif"/>
          <w:b/>
          <w:u w:val="single"/>
        </w:rPr>
      </w:pPr>
    </w:p>
    <w:p w:rsidR="00DC1DE4" w:rsidRPr="002C671A" w:rsidRDefault="00DC1DE4" w:rsidP="00DC1DE4">
      <w:pPr>
        <w:jc w:val="both"/>
        <w:rPr>
          <w:rFonts w:ascii="PT Astra Serif" w:hAnsi="PT Astra Serif"/>
          <w:color w:val="000000"/>
        </w:rPr>
      </w:pPr>
      <w:r w:rsidRPr="002C671A">
        <w:rPr>
          <w:rFonts w:ascii="PT Astra Serif" w:hAnsi="PT Astra Serif"/>
          <w:b/>
          <w:color w:val="000000"/>
        </w:rPr>
        <w:t>- начальник</w:t>
      </w:r>
      <w:r w:rsidRPr="002C671A">
        <w:rPr>
          <w:rFonts w:ascii="PT Astra Serif" w:hAnsi="PT Astra Serif"/>
          <w:color w:val="000000"/>
        </w:rPr>
        <w:t xml:space="preserve"> </w:t>
      </w:r>
      <w:r w:rsidRPr="002C671A">
        <w:rPr>
          <w:rFonts w:ascii="PT Astra Serif" w:hAnsi="PT Astra Serif"/>
          <w:b/>
          <w:color w:val="000000"/>
        </w:rPr>
        <w:t xml:space="preserve">отдела бюджетного учёта и отчётности </w:t>
      </w:r>
      <w:r w:rsidRPr="002C671A">
        <w:rPr>
          <w:rFonts w:ascii="PT Astra Serif" w:hAnsi="PT Astra Serif"/>
          <w:color w:val="000000"/>
        </w:rPr>
        <w:t xml:space="preserve">(от </w:t>
      </w:r>
      <w:r>
        <w:rPr>
          <w:rFonts w:ascii="PT Astra Serif" w:hAnsi="PT Astra Serif"/>
          <w:color w:val="000000"/>
        </w:rPr>
        <w:t>48181</w:t>
      </w:r>
      <w:r w:rsidRPr="002C671A">
        <w:rPr>
          <w:rFonts w:ascii="PT Astra Serif" w:hAnsi="PT Astra Serif"/>
          <w:color w:val="000000"/>
        </w:rPr>
        <w:t xml:space="preserve"> руб. до </w:t>
      </w:r>
      <w:r>
        <w:rPr>
          <w:rFonts w:ascii="PT Astra Serif" w:hAnsi="PT Astra Serif"/>
          <w:color w:val="000000"/>
        </w:rPr>
        <w:t>62086</w:t>
      </w:r>
      <w:r w:rsidRPr="002C671A">
        <w:rPr>
          <w:rFonts w:ascii="PT Astra Serif" w:hAnsi="PT Astra Serif"/>
          <w:color w:val="000000"/>
        </w:rPr>
        <w:t xml:space="preserve"> руб.) </w:t>
      </w:r>
    </w:p>
    <w:p w:rsidR="00DC1DE4" w:rsidRDefault="00DC1DE4" w:rsidP="00DC1DE4">
      <w:pPr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b/>
          <w:color w:val="000000"/>
        </w:rPr>
        <w:t>-</w:t>
      </w:r>
      <w:r w:rsidRPr="002C671A">
        <w:rPr>
          <w:rFonts w:ascii="PT Astra Serif" w:hAnsi="PT Astra Serif"/>
          <w:b/>
          <w:color w:val="000000"/>
        </w:rPr>
        <w:t xml:space="preserve"> консультант отдела безопасности и развития дорожного хозяйства </w:t>
      </w:r>
      <w:r w:rsidRPr="00022B9C">
        <w:rPr>
          <w:rFonts w:ascii="PT Astra Serif" w:hAnsi="PT Astra Serif"/>
        </w:rPr>
        <w:t xml:space="preserve">(от </w:t>
      </w:r>
      <w:r>
        <w:rPr>
          <w:rFonts w:ascii="PT Astra Serif" w:hAnsi="PT Astra Serif"/>
        </w:rPr>
        <w:t>36992</w:t>
      </w:r>
      <w:r w:rsidRPr="00022B9C">
        <w:rPr>
          <w:rFonts w:ascii="PT Astra Serif" w:hAnsi="PT Astra Serif"/>
        </w:rPr>
        <w:t xml:space="preserve"> руб. до </w:t>
      </w:r>
      <w:r>
        <w:rPr>
          <w:rFonts w:ascii="PT Astra Serif" w:hAnsi="PT Astra Serif"/>
        </w:rPr>
        <w:t>48790</w:t>
      </w:r>
      <w:r w:rsidRPr="00022B9C">
        <w:rPr>
          <w:rFonts w:ascii="PT Astra Serif" w:hAnsi="PT Astra Serif"/>
        </w:rPr>
        <w:t xml:space="preserve"> руб.)</w:t>
      </w:r>
      <w:r w:rsidRPr="002C671A">
        <w:rPr>
          <w:rFonts w:ascii="PT Astra Serif" w:hAnsi="PT Astra Serif"/>
          <w:color w:val="000000"/>
        </w:rPr>
        <w:t xml:space="preserve"> </w:t>
      </w:r>
    </w:p>
    <w:p w:rsidR="00DC1DE4" w:rsidRPr="002C671A" w:rsidRDefault="00DC1DE4" w:rsidP="00DC1DE4">
      <w:pPr>
        <w:tabs>
          <w:tab w:val="left" w:pos="222"/>
        </w:tabs>
        <w:jc w:val="both"/>
        <w:rPr>
          <w:rFonts w:ascii="PT Astra Serif" w:hAnsi="PT Astra Serif"/>
          <w:color w:val="000000"/>
        </w:rPr>
      </w:pPr>
      <w:r w:rsidRPr="002C671A">
        <w:rPr>
          <w:rFonts w:ascii="PT Astra Serif" w:hAnsi="PT Astra Serif"/>
          <w:b/>
          <w:color w:val="000000"/>
        </w:rPr>
        <w:t>- эксперт отдела безопасности и развития дорожного хозяйства</w:t>
      </w:r>
      <w:r w:rsidRPr="002C671A">
        <w:rPr>
          <w:rFonts w:ascii="PT Astra Serif" w:hAnsi="PT Astra Serif"/>
          <w:color w:val="000000"/>
        </w:rPr>
        <w:t xml:space="preserve"> </w:t>
      </w:r>
      <w:r w:rsidRPr="00F107B2">
        <w:rPr>
          <w:rFonts w:ascii="PT Astra Serif" w:hAnsi="PT Astra Serif"/>
        </w:rPr>
        <w:t xml:space="preserve">(от </w:t>
      </w:r>
      <w:r>
        <w:rPr>
          <w:rFonts w:ascii="PT Astra Serif" w:hAnsi="PT Astra Serif"/>
        </w:rPr>
        <w:t>30223</w:t>
      </w:r>
      <w:r w:rsidRPr="00F107B2">
        <w:rPr>
          <w:rFonts w:ascii="PT Astra Serif" w:hAnsi="PT Astra Serif"/>
        </w:rPr>
        <w:t xml:space="preserve"> руб. до </w:t>
      </w:r>
      <w:r>
        <w:rPr>
          <w:rFonts w:ascii="PT Astra Serif" w:hAnsi="PT Astra Serif"/>
        </w:rPr>
        <w:t>60447</w:t>
      </w:r>
      <w:r w:rsidRPr="00F107B2">
        <w:rPr>
          <w:rFonts w:ascii="PT Astra Serif" w:hAnsi="PT Astra Serif"/>
        </w:rPr>
        <w:t xml:space="preserve"> руб.)</w:t>
      </w:r>
      <w:r>
        <w:rPr>
          <w:rFonts w:ascii="PT Astra Serif" w:hAnsi="PT Astra Serif"/>
        </w:rPr>
        <w:t xml:space="preserve"> </w:t>
      </w:r>
    </w:p>
    <w:p w:rsidR="00DC1DE4" w:rsidRDefault="00DC1DE4" w:rsidP="00DC1DE4">
      <w:pPr>
        <w:tabs>
          <w:tab w:val="left" w:pos="222"/>
        </w:tabs>
        <w:jc w:val="both"/>
        <w:rPr>
          <w:rFonts w:ascii="PT Astra Serif" w:hAnsi="PT Astra Serif"/>
        </w:rPr>
      </w:pPr>
      <w:r w:rsidRPr="002C671A">
        <w:rPr>
          <w:rFonts w:ascii="PT Astra Serif" w:hAnsi="PT Astra Serif"/>
          <w:b/>
          <w:color w:val="000000"/>
        </w:rPr>
        <w:t xml:space="preserve">- консультант финансово-экономического отдела </w:t>
      </w:r>
      <w:r w:rsidRPr="00022B9C">
        <w:rPr>
          <w:rFonts w:ascii="PT Astra Serif" w:hAnsi="PT Astra Serif"/>
        </w:rPr>
        <w:t xml:space="preserve">(от </w:t>
      </w:r>
      <w:r>
        <w:rPr>
          <w:rFonts w:ascii="PT Astra Serif" w:hAnsi="PT Astra Serif"/>
        </w:rPr>
        <w:t>36992</w:t>
      </w:r>
      <w:r w:rsidRPr="00022B9C">
        <w:rPr>
          <w:rFonts w:ascii="PT Astra Serif" w:hAnsi="PT Astra Serif"/>
        </w:rPr>
        <w:t xml:space="preserve"> руб. до </w:t>
      </w:r>
      <w:r>
        <w:rPr>
          <w:rFonts w:ascii="PT Astra Serif" w:hAnsi="PT Astra Serif"/>
        </w:rPr>
        <w:t>48790</w:t>
      </w:r>
      <w:r w:rsidRPr="00022B9C">
        <w:rPr>
          <w:rFonts w:ascii="PT Astra Serif" w:hAnsi="PT Astra Serif"/>
        </w:rPr>
        <w:t xml:space="preserve"> руб.)</w:t>
      </w:r>
      <w:r>
        <w:rPr>
          <w:rFonts w:ascii="PT Astra Serif" w:hAnsi="PT Astra Serif"/>
        </w:rPr>
        <w:t xml:space="preserve"> </w:t>
      </w:r>
    </w:p>
    <w:p w:rsidR="00DC1DE4" w:rsidRDefault="00DC1DE4" w:rsidP="00DC1DE4">
      <w:pPr>
        <w:tabs>
          <w:tab w:val="left" w:pos="222"/>
        </w:tabs>
        <w:jc w:val="both"/>
        <w:rPr>
          <w:rFonts w:ascii="PT Astra Serif" w:hAnsi="PT Astra Serif"/>
        </w:rPr>
      </w:pPr>
      <w:r w:rsidRPr="009E13B1">
        <w:rPr>
          <w:rFonts w:ascii="PT Astra Serif" w:hAnsi="PT Astra Serif"/>
          <w:b/>
          <w:color w:val="000000"/>
        </w:rPr>
        <w:t xml:space="preserve">- эксперт отдела бюджетного учёта и отчётности </w:t>
      </w:r>
      <w:r w:rsidRPr="00F107B2">
        <w:rPr>
          <w:rFonts w:ascii="PT Astra Serif" w:hAnsi="PT Astra Serif"/>
        </w:rPr>
        <w:t xml:space="preserve">(от </w:t>
      </w:r>
      <w:r>
        <w:rPr>
          <w:rFonts w:ascii="PT Astra Serif" w:hAnsi="PT Astra Serif"/>
        </w:rPr>
        <w:t>30223</w:t>
      </w:r>
      <w:r w:rsidRPr="00F107B2">
        <w:rPr>
          <w:rFonts w:ascii="PT Astra Serif" w:hAnsi="PT Astra Serif"/>
        </w:rPr>
        <w:t xml:space="preserve"> руб. до </w:t>
      </w:r>
      <w:r>
        <w:rPr>
          <w:rFonts w:ascii="PT Astra Serif" w:hAnsi="PT Astra Serif"/>
        </w:rPr>
        <w:t>60447</w:t>
      </w:r>
      <w:r w:rsidRPr="00F107B2">
        <w:rPr>
          <w:rFonts w:ascii="PT Astra Serif" w:hAnsi="PT Astra Serif"/>
        </w:rPr>
        <w:t xml:space="preserve"> руб.)</w:t>
      </w:r>
      <w:r>
        <w:rPr>
          <w:rFonts w:ascii="PT Astra Serif" w:hAnsi="PT Astra Serif"/>
        </w:rPr>
        <w:t xml:space="preserve"> </w:t>
      </w:r>
    </w:p>
    <w:p w:rsidR="00DC1DE4" w:rsidRDefault="00DC1DE4" w:rsidP="00DC1DE4">
      <w:pPr>
        <w:rPr>
          <w:rFonts w:ascii="PT Astra Serif" w:hAnsi="PT Astra Serif"/>
        </w:rPr>
      </w:pPr>
      <w:r w:rsidRPr="00DC09A1">
        <w:rPr>
          <w:rFonts w:ascii="PT Astra Serif" w:hAnsi="PT Astra Serif"/>
          <w:b/>
          <w:color w:val="000000"/>
        </w:rPr>
        <w:t xml:space="preserve">- эксперт </w:t>
      </w:r>
      <w:r>
        <w:rPr>
          <w:rFonts w:ascii="PT Astra Serif" w:hAnsi="PT Astra Serif"/>
          <w:b/>
          <w:color w:val="000000"/>
        </w:rPr>
        <w:t xml:space="preserve">отдела </w:t>
      </w:r>
      <w:r w:rsidRPr="002C671A">
        <w:rPr>
          <w:rFonts w:ascii="PT Astra Serif" w:hAnsi="PT Astra Serif"/>
          <w:b/>
          <w:color w:val="000000"/>
        </w:rPr>
        <w:t>по работе с подведомственными учреждениями</w:t>
      </w:r>
      <w:r>
        <w:rPr>
          <w:rFonts w:ascii="PT Astra Serif" w:hAnsi="PT Astra Serif"/>
          <w:b/>
          <w:color w:val="000000"/>
        </w:rPr>
        <w:t xml:space="preserve"> </w:t>
      </w:r>
      <w:r w:rsidRPr="00F107B2">
        <w:rPr>
          <w:rFonts w:ascii="PT Astra Serif" w:hAnsi="PT Astra Serif"/>
        </w:rPr>
        <w:t xml:space="preserve">(от </w:t>
      </w:r>
      <w:r>
        <w:rPr>
          <w:rFonts w:ascii="PT Astra Serif" w:hAnsi="PT Astra Serif"/>
        </w:rPr>
        <w:t>30223</w:t>
      </w:r>
      <w:r w:rsidRPr="00F107B2">
        <w:rPr>
          <w:rFonts w:ascii="PT Astra Serif" w:hAnsi="PT Astra Serif"/>
        </w:rPr>
        <w:t xml:space="preserve"> руб. до </w:t>
      </w:r>
      <w:r>
        <w:rPr>
          <w:rFonts w:ascii="PT Astra Serif" w:hAnsi="PT Astra Serif"/>
        </w:rPr>
        <w:t>60447</w:t>
      </w:r>
      <w:r w:rsidRPr="00F107B2">
        <w:rPr>
          <w:rFonts w:ascii="PT Astra Serif" w:hAnsi="PT Astra Serif"/>
        </w:rPr>
        <w:t xml:space="preserve"> руб.)</w:t>
      </w:r>
    </w:p>
    <w:p w:rsidR="00DC1DE4" w:rsidRDefault="00DC1DE4" w:rsidP="00DC1DE4">
      <w:pPr>
        <w:rPr>
          <w:rFonts w:ascii="PT Astra Serif" w:hAnsi="PT Astra Serif"/>
          <w:color w:val="000000"/>
        </w:rPr>
      </w:pPr>
      <w:r w:rsidRPr="002C671A">
        <w:rPr>
          <w:rFonts w:ascii="PT Astra Serif" w:hAnsi="PT Astra Serif"/>
          <w:b/>
          <w:color w:val="000000"/>
        </w:rPr>
        <w:t>-</w:t>
      </w:r>
      <w:r w:rsidRPr="002C671A">
        <w:rPr>
          <w:rFonts w:ascii="PT Astra Serif" w:hAnsi="PT Astra Serif"/>
          <w:color w:val="000000"/>
        </w:rPr>
        <w:t xml:space="preserve"> </w:t>
      </w:r>
      <w:r w:rsidRPr="002C671A">
        <w:rPr>
          <w:rFonts w:ascii="PT Astra Serif" w:hAnsi="PT Astra Serif"/>
          <w:b/>
          <w:color w:val="000000"/>
        </w:rPr>
        <w:t xml:space="preserve">главный специалист </w:t>
      </w:r>
      <w:r>
        <w:rPr>
          <w:rFonts w:ascii="PT Astra Serif" w:hAnsi="PT Astra Serif"/>
          <w:b/>
          <w:color w:val="000000"/>
        </w:rPr>
        <w:t xml:space="preserve">отдела </w:t>
      </w:r>
      <w:r w:rsidRPr="002C671A">
        <w:rPr>
          <w:rFonts w:ascii="PT Astra Serif" w:hAnsi="PT Astra Serif"/>
          <w:b/>
          <w:color w:val="000000"/>
        </w:rPr>
        <w:t xml:space="preserve">по работе с подведомственными учреждениями </w:t>
      </w:r>
      <w:r w:rsidRPr="002C671A">
        <w:rPr>
          <w:rFonts w:ascii="PT Astra Serif" w:hAnsi="PT Astra Serif"/>
          <w:color w:val="000000"/>
        </w:rPr>
        <w:t xml:space="preserve">(до </w:t>
      </w:r>
      <w:r>
        <w:rPr>
          <w:rFonts w:ascii="PT Astra Serif" w:hAnsi="PT Astra Serif"/>
          <w:color w:val="000000"/>
        </w:rPr>
        <w:t>37797</w:t>
      </w:r>
      <w:r w:rsidRPr="002C671A">
        <w:rPr>
          <w:rFonts w:ascii="PT Astra Serif" w:hAnsi="PT Astra Serif"/>
          <w:color w:val="000000"/>
        </w:rPr>
        <w:t xml:space="preserve"> руб.) </w:t>
      </w:r>
    </w:p>
    <w:p w:rsidR="00DC1DE4" w:rsidRPr="00DC1DE4" w:rsidRDefault="00DC1DE4" w:rsidP="00DC1DE4">
      <w:pPr>
        <w:tabs>
          <w:tab w:val="left" w:pos="222"/>
        </w:tabs>
        <w:jc w:val="both"/>
        <w:rPr>
          <w:rFonts w:ascii="PT Astra Serif" w:hAnsi="PT Astra Serif"/>
          <w:color w:val="000000"/>
        </w:rPr>
      </w:pPr>
      <w:r w:rsidRPr="002C671A">
        <w:rPr>
          <w:rFonts w:ascii="PT Astra Serif" w:hAnsi="PT Astra Serif"/>
          <w:b/>
          <w:color w:val="000000"/>
        </w:rPr>
        <w:t xml:space="preserve">- главный специалист-эксперт отдела ремонта и содержания дорожного хозяйства </w:t>
      </w:r>
      <w:r w:rsidRPr="002C671A">
        <w:rPr>
          <w:rFonts w:ascii="PT Astra Serif" w:hAnsi="PT Astra Serif"/>
          <w:color w:val="000000"/>
        </w:rPr>
        <w:t xml:space="preserve">(от </w:t>
      </w:r>
      <w:r>
        <w:rPr>
          <w:rFonts w:ascii="PT Astra Serif" w:hAnsi="PT Astra Serif"/>
          <w:color w:val="000000"/>
        </w:rPr>
        <w:t>32746</w:t>
      </w:r>
      <w:r w:rsidRPr="002C671A">
        <w:rPr>
          <w:rFonts w:ascii="PT Astra Serif" w:hAnsi="PT Astra Serif"/>
          <w:color w:val="000000"/>
        </w:rPr>
        <w:t xml:space="preserve"> руб. до </w:t>
      </w:r>
      <w:r>
        <w:rPr>
          <w:rFonts w:ascii="PT Astra Serif" w:hAnsi="PT Astra Serif"/>
          <w:color w:val="000000"/>
        </w:rPr>
        <w:t>42989</w:t>
      </w:r>
      <w:r w:rsidRPr="002C671A">
        <w:rPr>
          <w:rFonts w:ascii="PT Astra Serif" w:hAnsi="PT Astra Serif"/>
          <w:color w:val="000000"/>
        </w:rPr>
        <w:t xml:space="preserve"> руб.) </w:t>
      </w:r>
    </w:p>
    <w:p w:rsidR="00DC1DE4" w:rsidRPr="002C671A" w:rsidRDefault="00DC1DE4" w:rsidP="00DC1DE4">
      <w:pPr>
        <w:tabs>
          <w:tab w:val="left" w:pos="222"/>
        </w:tabs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b/>
          <w:color w:val="000000"/>
        </w:rPr>
        <w:t>-</w:t>
      </w:r>
      <w:r w:rsidRPr="002C671A">
        <w:rPr>
          <w:rFonts w:ascii="PT Astra Serif" w:hAnsi="PT Astra Serif"/>
          <w:b/>
          <w:color w:val="000000"/>
        </w:rPr>
        <w:t xml:space="preserve"> главный специалист-эксперт юридического отдела </w:t>
      </w:r>
      <w:r w:rsidRPr="002C671A">
        <w:rPr>
          <w:rFonts w:ascii="PT Astra Serif" w:hAnsi="PT Astra Serif"/>
          <w:color w:val="000000"/>
        </w:rPr>
        <w:t xml:space="preserve">(от </w:t>
      </w:r>
      <w:r>
        <w:rPr>
          <w:rFonts w:ascii="PT Astra Serif" w:hAnsi="PT Astra Serif"/>
          <w:color w:val="000000"/>
        </w:rPr>
        <w:t>32746</w:t>
      </w:r>
      <w:r w:rsidRPr="002C671A">
        <w:rPr>
          <w:rFonts w:ascii="PT Astra Serif" w:hAnsi="PT Astra Serif"/>
          <w:color w:val="000000"/>
        </w:rPr>
        <w:t xml:space="preserve"> руб. до </w:t>
      </w:r>
      <w:r>
        <w:rPr>
          <w:rFonts w:ascii="PT Astra Serif" w:hAnsi="PT Astra Serif"/>
          <w:color w:val="000000"/>
        </w:rPr>
        <w:t>42989</w:t>
      </w:r>
      <w:r w:rsidRPr="002C671A">
        <w:rPr>
          <w:rFonts w:ascii="PT Astra Serif" w:hAnsi="PT Astra Serif"/>
          <w:color w:val="000000"/>
        </w:rPr>
        <w:t xml:space="preserve"> руб.) </w:t>
      </w:r>
    </w:p>
    <w:p w:rsidR="00DC1DE4" w:rsidRPr="002C671A" w:rsidRDefault="00DC1DE4" w:rsidP="00DC1DE4">
      <w:pPr>
        <w:tabs>
          <w:tab w:val="left" w:pos="222"/>
        </w:tabs>
        <w:jc w:val="both"/>
        <w:rPr>
          <w:rFonts w:ascii="PT Astra Serif" w:hAnsi="PT Astra Serif"/>
          <w:color w:val="000000"/>
        </w:rPr>
      </w:pPr>
      <w:r w:rsidRPr="002C671A">
        <w:rPr>
          <w:rFonts w:ascii="PT Astra Serif" w:hAnsi="PT Astra Serif"/>
          <w:b/>
          <w:color w:val="000000"/>
        </w:rPr>
        <w:t xml:space="preserve">- главный специалист отдела кадровой работы, делопроизводства и обращений граждан </w:t>
      </w:r>
      <w:r w:rsidRPr="002C671A">
        <w:rPr>
          <w:rFonts w:ascii="PT Astra Serif" w:hAnsi="PT Astra Serif"/>
          <w:color w:val="000000"/>
        </w:rPr>
        <w:t xml:space="preserve">(до </w:t>
      </w:r>
      <w:r>
        <w:rPr>
          <w:rFonts w:ascii="PT Astra Serif" w:hAnsi="PT Astra Serif"/>
          <w:color w:val="000000"/>
        </w:rPr>
        <w:t>37797</w:t>
      </w:r>
      <w:r w:rsidRPr="002C671A">
        <w:rPr>
          <w:rFonts w:ascii="PT Astra Serif" w:hAnsi="PT Astra Serif"/>
          <w:color w:val="000000"/>
        </w:rPr>
        <w:t xml:space="preserve"> руб.)</w:t>
      </w:r>
      <w:r>
        <w:rPr>
          <w:rFonts w:ascii="PT Astra Serif" w:hAnsi="PT Astra Serif"/>
          <w:color w:val="000000"/>
        </w:rPr>
        <w:t xml:space="preserve"> </w:t>
      </w:r>
    </w:p>
    <w:p w:rsidR="004675C6" w:rsidRDefault="00E96931" w:rsidP="00DC1DE4">
      <w:r>
        <w:t>____________________________________________</w:t>
      </w:r>
      <w:r w:rsidR="00DC1DE4">
        <w:t>_________________________________</w:t>
      </w:r>
    </w:p>
    <w:p w:rsidR="00E96931" w:rsidRDefault="00E96931"/>
    <w:p w:rsidR="00E96931" w:rsidRDefault="00E96931" w:rsidP="00E96931">
      <w:pPr>
        <w:contextualSpacing/>
        <w:rPr>
          <w:rFonts w:ascii="PT Astra Serif" w:hAnsi="PT Astra Serif"/>
        </w:rPr>
      </w:pPr>
      <w:r w:rsidRPr="00690A6D">
        <w:t>Отдел кадровой работы, делопроизво</w:t>
      </w:r>
      <w:r>
        <w:t xml:space="preserve">дства и обращений граждан </w:t>
      </w:r>
      <w:proofErr w:type="spellStart"/>
      <w:r>
        <w:t>УДХиТ</w:t>
      </w:r>
      <w:proofErr w:type="spellEnd"/>
      <w:r>
        <w:t xml:space="preserve">: </w:t>
      </w:r>
    </w:p>
    <w:p w:rsidR="00E96931" w:rsidRDefault="00E96931" w:rsidP="00E96931">
      <w:pPr>
        <w:contextualSpacing/>
        <w:rPr>
          <w:rFonts w:ascii="PT Astra Serif" w:hAnsi="PT Astra Serif"/>
        </w:rPr>
      </w:pPr>
      <w:r>
        <w:rPr>
          <w:rFonts w:ascii="PT Astra Serif" w:hAnsi="PT Astra Serif"/>
        </w:rPr>
        <w:t xml:space="preserve">27 07 58 </w:t>
      </w:r>
    </w:p>
    <w:p w:rsidR="00696833" w:rsidRDefault="00696833" w:rsidP="00696833">
      <w:pPr>
        <w:contextualSpacing/>
        <w:rPr>
          <w:rFonts w:ascii="PT Astra Serif" w:hAnsi="PT Astra Serif"/>
        </w:rPr>
      </w:pPr>
    </w:p>
    <w:p w:rsidR="00E96931" w:rsidRDefault="00E96931" w:rsidP="00E96931">
      <w:r w:rsidRPr="00690A6D">
        <w:t>kadr73dor@mail.ru</w:t>
      </w:r>
    </w:p>
    <w:p w:rsidR="00E96931" w:rsidRDefault="00E96931"/>
    <w:sectPr w:rsidR="00E96931" w:rsidSect="00467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E5842"/>
    <w:multiLevelType w:val="hybridMultilevel"/>
    <w:tmpl w:val="36C6D5E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 w:grammar="clean"/>
  <w:defaultTabStop w:val="708"/>
  <w:characterSpacingControl w:val="doNotCompress"/>
  <w:compat/>
  <w:rsids>
    <w:rsidRoot w:val="009E6691"/>
    <w:rsid w:val="00040C75"/>
    <w:rsid w:val="000C6B55"/>
    <w:rsid w:val="001816B0"/>
    <w:rsid w:val="00224AEC"/>
    <w:rsid w:val="00261851"/>
    <w:rsid w:val="00386937"/>
    <w:rsid w:val="00397A0B"/>
    <w:rsid w:val="003D6499"/>
    <w:rsid w:val="004675C6"/>
    <w:rsid w:val="004A2D19"/>
    <w:rsid w:val="004B4E21"/>
    <w:rsid w:val="005032AA"/>
    <w:rsid w:val="005034F1"/>
    <w:rsid w:val="00531BC1"/>
    <w:rsid w:val="00556DB8"/>
    <w:rsid w:val="005800AC"/>
    <w:rsid w:val="005A2BC2"/>
    <w:rsid w:val="00696833"/>
    <w:rsid w:val="00696A15"/>
    <w:rsid w:val="006C20D5"/>
    <w:rsid w:val="00754100"/>
    <w:rsid w:val="00775EAE"/>
    <w:rsid w:val="007951E1"/>
    <w:rsid w:val="007B5996"/>
    <w:rsid w:val="007F0F63"/>
    <w:rsid w:val="00830984"/>
    <w:rsid w:val="00965EC8"/>
    <w:rsid w:val="00991932"/>
    <w:rsid w:val="00992181"/>
    <w:rsid w:val="009E6691"/>
    <w:rsid w:val="00A0482D"/>
    <w:rsid w:val="00A116C7"/>
    <w:rsid w:val="00A83C0F"/>
    <w:rsid w:val="00A93069"/>
    <w:rsid w:val="00B212A2"/>
    <w:rsid w:val="00B86817"/>
    <w:rsid w:val="00BE24B1"/>
    <w:rsid w:val="00C115D9"/>
    <w:rsid w:val="00C33ABF"/>
    <w:rsid w:val="00C95FDA"/>
    <w:rsid w:val="00CB3235"/>
    <w:rsid w:val="00CB7C2E"/>
    <w:rsid w:val="00CC3A4F"/>
    <w:rsid w:val="00D2194D"/>
    <w:rsid w:val="00D237F9"/>
    <w:rsid w:val="00DC1DE4"/>
    <w:rsid w:val="00DD2250"/>
    <w:rsid w:val="00DF20DF"/>
    <w:rsid w:val="00E35185"/>
    <w:rsid w:val="00E60642"/>
    <w:rsid w:val="00E96931"/>
    <w:rsid w:val="00EA7F54"/>
    <w:rsid w:val="00EB6518"/>
    <w:rsid w:val="00FA578C"/>
    <w:rsid w:val="00FA6D76"/>
    <w:rsid w:val="00FE5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6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91"/>
    <w:pPr>
      <w:ind w:left="720"/>
      <w:contextualSpacing/>
    </w:pPr>
  </w:style>
  <w:style w:type="character" w:customStyle="1" w:styleId="1">
    <w:name w:val="Основной шрифт абзаца1"/>
    <w:rsid w:val="00B212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dcterms:created xsi:type="dcterms:W3CDTF">2023-06-05T12:27:00Z</dcterms:created>
  <dcterms:modified xsi:type="dcterms:W3CDTF">2026-04-22T05:54:00Z</dcterms:modified>
</cp:coreProperties>
</file>