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DC" w:rsidRPr="008127C8" w:rsidRDefault="00D82BDC" w:rsidP="00D82BDC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FF6EA2">
        <w:rPr>
          <w:rFonts w:ascii="PT Astra Serif" w:hAnsi="PT Astra Serif"/>
          <w:b/>
          <w:sz w:val="28"/>
          <w:szCs w:val="28"/>
        </w:rPr>
        <w:t xml:space="preserve">Договор </w:t>
      </w:r>
      <w:r w:rsidR="0005001A" w:rsidRPr="00FF6EA2">
        <w:rPr>
          <w:rFonts w:ascii="PT Astra Serif" w:hAnsi="PT Astra Serif"/>
          <w:b/>
          <w:bCs/>
          <w:sz w:val="28"/>
          <w:szCs w:val="28"/>
        </w:rPr>
        <w:t xml:space="preserve">о комплексном развитии </w:t>
      </w:r>
      <w:r w:rsidRPr="00FF6EA2">
        <w:rPr>
          <w:rFonts w:ascii="PT Astra Serif" w:hAnsi="PT Astra Serif"/>
          <w:b/>
          <w:bCs/>
          <w:sz w:val="28"/>
          <w:szCs w:val="28"/>
        </w:rPr>
        <w:t xml:space="preserve"> территории </w:t>
      </w:r>
      <w:r w:rsidR="0005001A" w:rsidRPr="00FF6EA2">
        <w:rPr>
          <w:rFonts w:ascii="PT Astra Serif" w:hAnsi="PT Astra Serif"/>
          <w:b/>
          <w:bCs/>
          <w:sz w:val="28"/>
          <w:szCs w:val="28"/>
        </w:rPr>
        <w:t xml:space="preserve">жилой застройки </w:t>
      </w:r>
      <w:r w:rsidRPr="00FF6EA2">
        <w:rPr>
          <w:rFonts w:ascii="PT Astra Serif" w:hAnsi="PT Astra Serif"/>
          <w:b/>
          <w:bCs/>
          <w:sz w:val="28"/>
          <w:szCs w:val="28"/>
        </w:rPr>
        <w:t xml:space="preserve">№ </w:t>
      </w:r>
    </w:p>
    <w:p w:rsidR="00D82BDC" w:rsidRPr="00FF6EA2" w:rsidRDefault="00D82BDC" w:rsidP="00D82BDC">
      <w:pPr>
        <w:widowControl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D82BDC" w:rsidRPr="008127C8" w:rsidRDefault="00D82BDC" w:rsidP="00D82BDC">
      <w:pPr>
        <w:widowControl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F6EA2">
        <w:rPr>
          <w:rFonts w:ascii="PT Astra Serif" w:hAnsi="PT Astra Serif" w:cs="Times New Roman"/>
          <w:sz w:val="28"/>
          <w:szCs w:val="28"/>
        </w:rPr>
        <w:t xml:space="preserve">г.Ульяновск                                           </w:t>
      </w:r>
      <w:r w:rsidR="00D7659E">
        <w:rPr>
          <w:rFonts w:ascii="PT Astra Serif" w:hAnsi="PT Astra Serif" w:cs="Times New Roman"/>
          <w:sz w:val="28"/>
          <w:szCs w:val="28"/>
        </w:rPr>
        <w:t xml:space="preserve">                             </w:t>
      </w:r>
      <w:r w:rsidRPr="00FF6EA2">
        <w:rPr>
          <w:rFonts w:ascii="PT Astra Serif" w:hAnsi="PT Astra Serif" w:cs="Times New Roman"/>
          <w:sz w:val="28"/>
          <w:szCs w:val="28"/>
        </w:rPr>
        <w:t xml:space="preserve">  </w:t>
      </w:r>
      <w:r w:rsidR="00D7659E">
        <w:rPr>
          <w:rFonts w:ascii="PT Astra Serif" w:hAnsi="PT Astra Serif" w:cs="Times New Roman"/>
          <w:sz w:val="28"/>
          <w:szCs w:val="28"/>
        </w:rPr>
        <w:t xml:space="preserve">   </w:t>
      </w:r>
      <w:r w:rsidRPr="00FF6EA2">
        <w:rPr>
          <w:rFonts w:ascii="PT Astra Serif" w:hAnsi="PT Astra Serif" w:cs="Times New Roman"/>
          <w:sz w:val="28"/>
          <w:szCs w:val="28"/>
        </w:rPr>
        <w:t xml:space="preserve"> </w:t>
      </w:r>
      <w:r w:rsidR="00D7659E">
        <w:rPr>
          <w:rFonts w:ascii="PT Astra Serif" w:hAnsi="PT Astra Serif" w:cs="Times New Roman"/>
          <w:sz w:val="28"/>
          <w:szCs w:val="28"/>
        </w:rPr>
        <w:t>«___»</w:t>
      </w:r>
      <w:r w:rsidRPr="00FF6EA2">
        <w:rPr>
          <w:rFonts w:ascii="PT Astra Serif" w:hAnsi="PT Astra Serif" w:cs="Times New Roman"/>
          <w:sz w:val="28"/>
          <w:szCs w:val="28"/>
        </w:rPr>
        <w:t xml:space="preserve"> </w:t>
      </w:r>
      <w:r w:rsidR="008D21CE">
        <w:rPr>
          <w:rFonts w:ascii="PT Astra Serif" w:eastAsia="Times New Roman" w:hAnsi="PT Astra Serif" w:cs="Times New Roman"/>
          <w:sz w:val="28"/>
          <w:szCs w:val="28"/>
        </w:rPr>
        <w:t>______</w:t>
      </w:r>
      <w:r w:rsidR="00485232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8127C8">
        <w:rPr>
          <w:rFonts w:ascii="PT Astra Serif" w:eastAsia="Times New Roman" w:hAnsi="PT Astra Serif" w:cs="Times New Roman"/>
          <w:sz w:val="28"/>
          <w:szCs w:val="28"/>
        </w:rPr>
        <w:t>202</w:t>
      </w:r>
      <w:r w:rsidR="008127C8" w:rsidRPr="008127C8">
        <w:rPr>
          <w:rFonts w:ascii="PT Astra Serif" w:eastAsia="Times New Roman" w:hAnsi="PT Astra Serif" w:cs="Times New Roman"/>
          <w:sz w:val="28"/>
          <w:szCs w:val="28"/>
        </w:rPr>
        <w:t>4</w:t>
      </w:r>
    </w:p>
    <w:p w:rsidR="00D82BDC" w:rsidRDefault="00D82BDC" w:rsidP="00D82BDC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</w:p>
    <w:p w:rsidR="00834DB2" w:rsidRPr="00FF6EA2" w:rsidRDefault="00834DB2" w:rsidP="00D82BDC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</w:p>
    <w:p w:rsidR="00D82BDC" w:rsidRPr="00FF6EA2" w:rsidRDefault="00D82BDC" w:rsidP="00D82BDC">
      <w:pPr>
        <w:pStyle w:val="13"/>
        <w:ind w:firstLine="708"/>
        <w:jc w:val="both"/>
        <w:rPr>
          <w:rFonts w:ascii="PT Astra Serif" w:hAnsi="PT Astra Serif"/>
          <w:color w:val="auto"/>
          <w:sz w:val="28"/>
          <w:szCs w:val="28"/>
        </w:rPr>
      </w:pPr>
      <w:proofErr w:type="gramStart"/>
      <w:r w:rsidRPr="00FF6EA2">
        <w:rPr>
          <w:rFonts w:ascii="PT Astra Serif" w:hAnsi="PT Astra Serif" w:cs="Times New Roman"/>
          <w:color w:val="auto"/>
          <w:sz w:val="28"/>
          <w:szCs w:val="28"/>
        </w:rPr>
        <w:t xml:space="preserve">Администрация города Ульяновска, в лице Главы города Ульяновска </w:t>
      </w:r>
      <w:r w:rsidR="008127C8" w:rsidRPr="008127C8">
        <w:rPr>
          <w:rFonts w:ascii="PT Astra Serif" w:hAnsi="PT Astra Serif"/>
          <w:color w:val="auto"/>
          <w:sz w:val="28"/>
          <w:szCs w:val="28"/>
        </w:rPr>
        <w:t>_________________________________</w:t>
      </w:r>
      <w:r w:rsidRPr="00FF6EA2">
        <w:rPr>
          <w:rFonts w:ascii="PT Astra Serif" w:hAnsi="PT Astra Serif" w:cs="Times New Roman"/>
          <w:color w:val="auto"/>
          <w:sz w:val="28"/>
          <w:szCs w:val="28"/>
        </w:rPr>
        <w:t>, действующего на основании Устава муниципального образования «город Ульяновск» именуемая в дальнейшем «Сторона 1», и</w:t>
      </w:r>
      <w:r w:rsidR="008127C8" w:rsidRPr="008127C8">
        <w:rPr>
          <w:rFonts w:ascii="PT Astra Serif" w:hAnsi="PT Astra Serif" w:cs="Times New Roman"/>
          <w:color w:val="auto"/>
          <w:sz w:val="28"/>
          <w:szCs w:val="28"/>
        </w:rPr>
        <w:t>________________________________________</w:t>
      </w:r>
      <w:r w:rsidRPr="00FF6EA2">
        <w:rPr>
          <w:rFonts w:ascii="PT Astra Serif" w:hAnsi="PT Astra Serif" w:cs="Times New Roman"/>
          <w:color w:val="auto"/>
          <w:sz w:val="28"/>
          <w:szCs w:val="28"/>
        </w:rPr>
        <w:t>, именуемое в дальней</w:t>
      </w:r>
      <w:bookmarkStart w:id="0" w:name="_GoBack"/>
      <w:bookmarkEnd w:id="0"/>
      <w:r w:rsidRPr="00FF6EA2">
        <w:rPr>
          <w:rFonts w:ascii="PT Astra Serif" w:hAnsi="PT Astra Serif" w:cs="Times New Roman"/>
          <w:color w:val="auto"/>
          <w:sz w:val="28"/>
          <w:szCs w:val="28"/>
        </w:rPr>
        <w:t>шем «Сторона 2», в лице</w:t>
      </w:r>
      <w:r w:rsidR="008127C8">
        <w:rPr>
          <w:rFonts w:ascii="PT Astra Serif" w:hAnsi="PT Astra Serif"/>
          <w:color w:val="auto"/>
          <w:sz w:val="28"/>
          <w:szCs w:val="28"/>
        </w:rPr>
        <w:t xml:space="preserve"> </w:t>
      </w:r>
      <w:r w:rsidR="008127C8" w:rsidRPr="008127C8">
        <w:rPr>
          <w:rFonts w:ascii="PT Astra Serif" w:hAnsi="PT Astra Serif"/>
          <w:color w:val="auto"/>
          <w:sz w:val="28"/>
          <w:szCs w:val="28"/>
        </w:rPr>
        <w:t>___________________________________</w:t>
      </w:r>
      <w:r w:rsidRPr="00FF6EA2">
        <w:rPr>
          <w:rFonts w:ascii="PT Astra Serif" w:hAnsi="PT Astra Serif" w:cs="Times New Roman"/>
          <w:color w:val="auto"/>
          <w:sz w:val="28"/>
          <w:szCs w:val="28"/>
        </w:rPr>
        <w:t xml:space="preserve">, </w:t>
      </w:r>
      <w:r w:rsidR="001C5B3C">
        <w:rPr>
          <w:rFonts w:ascii="PT Astra Serif" w:hAnsi="PT Astra Serif" w:cs="Times New Roman"/>
          <w:color w:val="auto"/>
          <w:sz w:val="28"/>
          <w:szCs w:val="28"/>
        </w:rPr>
        <w:t xml:space="preserve">действующего на основании Устава </w:t>
      </w:r>
      <w:r w:rsidRPr="00FF6EA2">
        <w:rPr>
          <w:rFonts w:ascii="PT Astra Serif" w:hAnsi="PT Astra Serif" w:cs="Times New Roman"/>
          <w:color w:val="auto"/>
          <w:sz w:val="28"/>
          <w:szCs w:val="28"/>
        </w:rPr>
        <w:t xml:space="preserve">с другой стороны, вместе именуемые в дальнейшем «Стороны», на основании </w:t>
      </w:r>
      <w:r w:rsidR="008127C8" w:rsidRPr="008127C8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  <w:r w:rsidR="008127C8">
        <w:rPr>
          <w:rFonts w:ascii="PT Astra Serif" w:hAnsi="PT Astra Serif" w:cs="Times New Roman"/>
          <w:color w:val="auto"/>
          <w:sz w:val="28"/>
          <w:szCs w:val="28"/>
        </w:rPr>
        <w:t>постановления администрации города Ул</w:t>
      </w:r>
      <w:r w:rsidR="002D1935">
        <w:rPr>
          <w:rFonts w:ascii="PT Astra Serif" w:hAnsi="PT Astra Serif" w:cs="Times New Roman"/>
          <w:color w:val="auto"/>
          <w:sz w:val="28"/>
          <w:szCs w:val="28"/>
        </w:rPr>
        <w:t xml:space="preserve">ьяновска от </w:t>
      </w:r>
      <w:r w:rsidR="002D1935" w:rsidRPr="002D1935">
        <w:rPr>
          <w:rFonts w:ascii="PT Astra Serif" w:hAnsi="PT Astra Serif" w:cs="Times New Roman"/>
          <w:color w:val="auto"/>
          <w:sz w:val="28"/>
          <w:szCs w:val="28"/>
        </w:rPr>
        <w:t xml:space="preserve"> 20</w:t>
      </w:r>
      <w:r w:rsidR="002D1935">
        <w:rPr>
          <w:rFonts w:ascii="PT Astra Serif" w:hAnsi="PT Astra Serif" w:cs="Times New Roman"/>
          <w:color w:val="auto"/>
          <w:sz w:val="28"/>
          <w:szCs w:val="28"/>
        </w:rPr>
        <w:t>.06.2024 № 643</w:t>
      </w:r>
      <w:r w:rsidR="008127C8">
        <w:rPr>
          <w:rFonts w:ascii="PT Astra Serif" w:hAnsi="PT Astra Serif" w:cs="Times New Roman"/>
          <w:color w:val="auto"/>
          <w:sz w:val="28"/>
          <w:szCs w:val="28"/>
        </w:rPr>
        <w:t xml:space="preserve"> «О комплексном развитии территории жилой застройки в границах улиц Фурманова</w:t>
      </w:r>
      <w:proofErr w:type="gramEnd"/>
      <w:r w:rsidR="008127C8">
        <w:rPr>
          <w:rFonts w:ascii="PT Astra Serif" w:hAnsi="PT Astra Serif" w:cs="Times New Roman"/>
          <w:color w:val="auto"/>
          <w:sz w:val="28"/>
          <w:szCs w:val="28"/>
        </w:rPr>
        <w:t>, Олега Кошевого, 3 переулка Тимиряз</w:t>
      </w:r>
      <w:r w:rsidR="008127C8">
        <w:rPr>
          <w:rFonts w:ascii="PT Astra Serif" w:hAnsi="PT Astra Serif" w:cs="Times New Roman"/>
          <w:color w:val="auto"/>
          <w:sz w:val="28"/>
          <w:szCs w:val="28"/>
        </w:rPr>
        <w:t>е</w:t>
      </w:r>
      <w:r w:rsidR="008127C8">
        <w:rPr>
          <w:rFonts w:ascii="PT Astra Serif" w:hAnsi="PT Astra Serif" w:cs="Times New Roman"/>
          <w:color w:val="auto"/>
          <w:sz w:val="28"/>
          <w:szCs w:val="28"/>
        </w:rPr>
        <w:t>ва в Ленинском районе города Ульяновска», п</w:t>
      </w:r>
      <w:r w:rsidRPr="00FF6EA2">
        <w:rPr>
          <w:rFonts w:ascii="PT Astra Serif" w:hAnsi="PT Astra Serif" w:cs="Times New Roman"/>
          <w:color w:val="auto"/>
          <w:sz w:val="28"/>
          <w:szCs w:val="28"/>
        </w:rPr>
        <w:t>ротокола</w:t>
      </w:r>
      <w:r w:rsidRPr="00FF6EA2">
        <w:rPr>
          <w:rFonts w:ascii="PT Astra Serif" w:hAnsi="PT Astra Serif"/>
          <w:color w:val="auto"/>
          <w:sz w:val="28"/>
          <w:szCs w:val="28"/>
        </w:rPr>
        <w:t xml:space="preserve"> заседания </w:t>
      </w:r>
      <w:r w:rsidRPr="00FF6EA2">
        <w:rPr>
          <w:rFonts w:ascii="PT Astra Serif" w:hAnsi="PT Astra Serif" w:cs="Times New Roman"/>
          <w:color w:val="auto"/>
          <w:sz w:val="28"/>
          <w:szCs w:val="28"/>
        </w:rPr>
        <w:t>комиссии по проведени</w:t>
      </w:r>
      <w:r w:rsidRPr="00FF6EA2">
        <w:rPr>
          <w:rFonts w:ascii="PT Astra Serif" w:hAnsi="PT Astra Serif"/>
          <w:color w:val="auto"/>
          <w:sz w:val="28"/>
          <w:szCs w:val="28"/>
        </w:rPr>
        <w:t>ю торгов</w:t>
      </w:r>
      <w:r w:rsidR="00697693" w:rsidRPr="00FF6EA2">
        <w:rPr>
          <w:rFonts w:ascii="PT Astra Serif" w:hAnsi="PT Astra Serif"/>
          <w:color w:val="auto"/>
          <w:sz w:val="28"/>
          <w:szCs w:val="28"/>
        </w:rPr>
        <w:t xml:space="preserve"> (далее</w:t>
      </w:r>
      <w:r w:rsidR="00E04D60">
        <w:rPr>
          <w:rFonts w:ascii="PT Astra Serif" w:hAnsi="PT Astra Serif"/>
          <w:color w:val="auto"/>
          <w:sz w:val="28"/>
          <w:szCs w:val="28"/>
        </w:rPr>
        <w:t xml:space="preserve"> </w:t>
      </w:r>
      <w:r w:rsidR="00697693" w:rsidRPr="00FF6EA2">
        <w:rPr>
          <w:rFonts w:ascii="PT Astra Serif" w:hAnsi="PT Astra Serif"/>
          <w:color w:val="auto"/>
          <w:sz w:val="28"/>
          <w:szCs w:val="28"/>
        </w:rPr>
        <w:t>- Протокол)</w:t>
      </w:r>
      <w:r w:rsidRPr="00FF6EA2">
        <w:rPr>
          <w:rFonts w:ascii="PT Astra Serif" w:hAnsi="PT Astra Serif" w:cs="Times New Roman"/>
          <w:color w:val="auto"/>
          <w:sz w:val="28"/>
          <w:szCs w:val="28"/>
        </w:rPr>
        <w:t>,</w:t>
      </w:r>
      <w:r w:rsidR="008127C8">
        <w:rPr>
          <w:rFonts w:ascii="PT Astra Serif" w:hAnsi="PT Astra Serif" w:cs="Times New Roman"/>
          <w:color w:val="auto"/>
          <w:sz w:val="28"/>
          <w:szCs w:val="28"/>
        </w:rPr>
        <w:t xml:space="preserve"> протокола о результатах аукциона на право заключить договор о комплексном развитии территории жилой застро</w:t>
      </w:r>
      <w:r w:rsidR="008127C8">
        <w:rPr>
          <w:rFonts w:ascii="PT Astra Serif" w:hAnsi="PT Astra Serif" w:cs="Times New Roman"/>
          <w:color w:val="auto"/>
          <w:sz w:val="28"/>
          <w:szCs w:val="28"/>
        </w:rPr>
        <w:t>й</w:t>
      </w:r>
      <w:r w:rsidR="008127C8">
        <w:rPr>
          <w:rFonts w:ascii="PT Astra Serif" w:hAnsi="PT Astra Serif" w:cs="Times New Roman"/>
          <w:color w:val="auto"/>
          <w:sz w:val="28"/>
          <w:szCs w:val="28"/>
        </w:rPr>
        <w:t xml:space="preserve">ки </w:t>
      </w:r>
      <w:proofErr w:type="gramStart"/>
      <w:r w:rsidR="008127C8">
        <w:rPr>
          <w:rFonts w:ascii="PT Astra Serif" w:hAnsi="PT Astra Serif" w:cs="Times New Roman"/>
          <w:color w:val="auto"/>
          <w:sz w:val="28"/>
          <w:szCs w:val="28"/>
        </w:rPr>
        <w:t>от</w:t>
      </w:r>
      <w:proofErr w:type="gramEnd"/>
      <w:r w:rsidR="008127C8">
        <w:rPr>
          <w:rFonts w:ascii="PT Astra Serif" w:hAnsi="PT Astra Serif" w:cs="Times New Roman"/>
          <w:color w:val="auto"/>
          <w:sz w:val="28"/>
          <w:szCs w:val="28"/>
        </w:rPr>
        <w:t xml:space="preserve"> ______№_____</w:t>
      </w:r>
      <w:r w:rsidRPr="00FF6EA2">
        <w:rPr>
          <w:rFonts w:ascii="PT Astra Serif" w:hAnsi="PT Astra Serif" w:cs="Times New Roman"/>
          <w:color w:val="auto"/>
          <w:sz w:val="28"/>
          <w:szCs w:val="28"/>
        </w:rPr>
        <w:t xml:space="preserve"> заключили настоящий</w:t>
      </w:r>
      <w:r w:rsidRPr="00FF6EA2">
        <w:rPr>
          <w:rFonts w:ascii="PT Astra Serif" w:hAnsi="PT Astra Serif"/>
          <w:color w:val="auto"/>
          <w:sz w:val="28"/>
          <w:szCs w:val="28"/>
        </w:rPr>
        <w:t xml:space="preserve"> Договор о комплексном развитии </w:t>
      </w:r>
      <w:r w:rsidRPr="00FF6EA2">
        <w:rPr>
          <w:rFonts w:ascii="PT Astra Serif" w:hAnsi="PT Astra Serif" w:cs="Times New Roman"/>
          <w:color w:val="auto"/>
          <w:sz w:val="28"/>
          <w:szCs w:val="28"/>
        </w:rPr>
        <w:t>территории</w:t>
      </w:r>
      <w:r w:rsidRPr="00FF6EA2">
        <w:rPr>
          <w:rFonts w:ascii="PT Astra Serif" w:hAnsi="PT Astra Serif"/>
          <w:color w:val="auto"/>
          <w:sz w:val="28"/>
          <w:szCs w:val="28"/>
        </w:rPr>
        <w:t xml:space="preserve"> жилой застройки</w:t>
      </w:r>
      <w:r w:rsidRPr="00FF6EA2">
        <w:rPr>
          <w:rFonts w:ascii="PT Astra Serif" w:hAnsi="PT Astra Serif" w:cs="Times New Roman"/>
          <w:color w:val="auto"/>
          <w:sz w:val="28"/>
          <w:szCs w:val="28"/>
        </w:rPr>
        <w:t xml:space="preserve"> (далее – Договор) о нижеследующем:</w:t>
      </w:r>
    </w:p>
    <w:p w:rsidR="00834DB2" w:rsidRDefault="00834DB2" w:rsidP="00A91579">
      <w:pPr>
        <w:pStyle w:val="13"/>
        <w:ind w:left="720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</w:p>
    <w:p w:rsidR="005A7BCC" w:rsidRPr="00A0299F" w:rsidRDefault="003D3CC4" w:rsidP="00A91579">
      <w:pPr>
        <w:pStyle w:val="13"/>
        <w:ind w:left="720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r w:rsidRPr="00A0299F">
        <w:rPr>
          <w:rFonts w:ascii="PT Astra Serif" w:hAnsi="PT Astra Serif" w:cs="Times New Roman"/>
          <w:b/>
          <w:color w:val="auto"/>
          <w:sz w:val="28"/>
          <w:szCs w:val="28"/>
        </w:rPr>
        <w:t xml:space="preserve">1. </w:t>
      </w:r>
      <w:r w:rsidR="00862889" w:rsidRPr="00A0299F">
        <w:rPr>
          <w:rFonts w:ascii="PT Astra Serif" w:hAnsi="PT Astra Serif" w:cs="Times New Roman"/>
          <w:b/>
          <w:color w:val="auto"/>
          <w:sz w:val="28"/>
          <w:szCs w:val="28"/>
        </w:rPr>
        <w:t>Предмет Договора</w:t>
      </w:r>
    </w:p>
    <w:p w:rsidR="008127C8" w:rsidRPr="00A0299F" w:rsidRDefault="008127C8" w:rsidP="00A91579">
      <w:pPr>
        <w:pStyle w:val="13"/>
        <w:ind w:left="720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</w:p>
    <w:p w:rsidR="00862889" w:rsidRPr="008127C8" w:rsidRDefault="004F7811" w:rsidP="00862889">
      <w:pPr>
        <w:pStyle w:val="13"/>
        <w:jc w:val="both"/>
        <w:rPr>
          <w:rFonts w:ascii="PT Astra Serif" w:hAnsi="PT Astra Serif" w:cs="Times New Roman"/>
          <w:bCs/>
          <w:color w:val="auto"/>
          <w:sz w:val="28"/>
          <w:szCs w:val="28"/>
        </w:rPr>
      </w:pPr>
      <w:r w:rsidRPr="00FF6EA2">
        <w:rPr>
          <w:rFonts w:ascii="PT Astra Serif" w:hAnsi="PT Astra Serif" w:cs="Times New Roman"/>
          <w:bCs/>
          <w:color w:val="auto"/>
          <w:sz w:val="28"/>
          <w:szCs w:val="28"/>
        </w:rPr>
        <w:tab/>
      </w:r>
      <w:r w:rsidR="00862889" w:rsidRPr="00FF6EA2">
        <w:rPr>
          <w:rFonts w:ascii="PT Astra Serif" w:hAnsi="PT Astra Serif" w:cs="Times New Roman"/>
          <w:bCs/>
          <w:color w:val="auto"/>
          <w:sz w:val="28"/>
          <w:szCs w:val="28"/>
        </w:rPr>
        <w:t xml:space="preserve">1.1. Предметом настоящего Договора является </w:t>
      </w:r>
      <w:r w:rsidR="008127C8">
        <w:rPr>
          <w:rFonts w:ascii="PT Astra Serif" w:hAnsi="PT Astra Serif" w:cs="Times New Roman"/>
          <w:bCs/>
          <w:color w:val="auto"/>
          <w:sz w:val="28"/>
          <w:szCs w:val="28"/>
        </w:rPr>
        <w:t xml:space="preserve">комплексное </w:t>
      </w:r>
      <w:r w:rsidR="008127C8" w:rsidRPr="00437C48">
        <w:rPr>
          <w:rFonts w:ascii="PT Astra Serif" w:hAnsi="PT Astra Serif"/>
          <w:sz w:val="28"/>
          <w:szCs w:val="28"/>
        </w:rPr>
        <w:t>разви</w:t>
      </w:r>
      <w:r w:rsidR="008127C8">
        <w:rPr>
          <w:rFonts w:ascii="PT Astra Serif" w:hAnsi="PT Astra Serif"/>
          <w:sz w:val="28"/>
          <w:szCs w:val="28"/>
        </w:rPr>
        <w:t>тие</w:t>
      </w:r>
      <w:r w:rsidR="008127C8" w:rsidRPr="00437C48">
        <w:rPr>
          <w:rFonts w:ascii="PT Astra Serif" w:hAnsi="PT Astra Serif"/>
          <w:sz w:val="28"/>
          <w:szCs w:val="28"/>
        </w:rPr>
        <w:t xml:space="preserve"> </w:t>
      </w:r>
      <w:r w:rsidR="008127C8" w:rsidRPr="008127C8">
        <w:rPr>
          <w:rFonts w:ascii="PT Astra Serif" w:hAnsi="PT Astra Serif"/>
          <w:color w:val="auto"/>
          <w:sz w:val="28"/>
          <w:szCs w:val="28"/>
        </w:rPr>
        <w:t>территории жилой застройки площадью 2,81 га в границах улиц Фурманова,</w:t>
      </w:r>
      <w:r w:rsidR="008127C8">
        <w:rPr>
          <w:rFonts w:ascii="PT Astra Serif" w:hAnsi="PT Astra Serif"/>
          <w:color w:val="auto"/>
          <w:sz w:val="28"/>
          <w:szCs w:val="28"/>
        </w:rPr>
        <w:t xml:space="preserve"> Олега Кошевого,</w:t>
      </w:r>
      <w:r w:rsidR="008127C8" w:rsidRPr="008127C8">
        <w:rPr>
          <w:rFonts w:ascii="PT Astra Serif" w:hAnsi="PT Astra Serif"/>
          <w:color w:val="auto"/>
          <w:sz w:val="28"/>
          <w:szCs w:val="28"/>
        </w:rPr>
        <w:t xml:space="preserve"> 3 переулка Тимирязева в Ленинском районе города Ульяно</w:t>
      </w:r>
      <w:r w:rsidR="008127C8" w:rsidRPr="008127C8">
        <w:rPr>
          <w:rFonts w:ascii="PT Astra Serif" w:hAnsi="PT Astra Serif"/>
          <w:color w:val="auto"/>
          <w:sz w:val="28"/>
          <w:szCs w:val="28"/>
        </w:rPr>
        <w:t>в</w:t>
      </w:r>
      <w:r w:rsidR="008127C8" w:rsidRPr="008127C8">
        <w:rPr>
          <w:rFonts w:ascii="PT Astra Serif" w:hAnsi="PT Astra Serif"/>
          <w:color w:val="auto"/>
          <w:sz w:val="28"/>
          <w:szCs w:val="28"/>
        </w:rPr>
        <w:t>ска</w:t>
      </w:r>
      <w:r w:rsidR="00862889" w:rsidRPr="008127C8">
        <w:rPr>
          <w:rFonts w:ascii="PT Astra Serif" w:hAnsi="PT Astra Serif" w:cs="Times New Roman"/>
          <w:bCs/>
          <w:color w:val="auto"/>
          <w:sz w:val="28"/>
          <w:szCs w:val="28"/>
        </w:rPr>
        <w:t xml:space="preserve"> (далее – Террито</w:t>
      </w:r>
      <w:r w:rsidR="004129B1" w:rsidRPr="008127C8">
        <w:rPr>
          <w:rFonts w:ascii="PT Astra Serif" w:hAnsi="PT Astra Serif" w:cs="Times New Roman"/>
          <w:bCs/>
          <w:color w:val="auto"/>
          <w:sz w:val="28"/>
          <w:szCs w:val="28"/>
        </w:rPr>
        <w:t>рия КРТ).</w:t>
      </w:r>
    </w:p>
    <w:p w:rsidR="004129B1" w:rsidRPr="00FF6EA2" w:rsidRDefault="004129B1" w:rsidP="004129B1">
      <w:pPr>
        <w:pStyle w:val="11"/>
        <w:numPr>
          <w:ilvl w:val="0"/>
          <w:numId w:val="0"/>
        </w:numPr>
        <w:tabs>
          <w:tab w:val="left" w:pos="0"/>
        </w:tabs>
        <w:spacing w:before="0" w:after="0"/>
        <w:rPr>
          <w:rFonts w:ascii="PT Astra Serif" w:hAnsi="PT Astra Serif"/>
          <w:sz w:val="28"/>
          <w:szCs w:val="28"/>
        </w:rPr>
      </w:pPr>
      <w:r w:rsidRPr="00FF6EA2">
        <w:rPr>
          <w:rFonts w:ascii="PT Astra Serif" w:hAnsi="PT Astra Serif" w:cs="Times New Roman"/>
          <w:bCs w:val="0"/>
          <w:sz w:val="28"/>
          <w:szCs w:val="28"/>
        </w:rPr>
        <w:tab/>
      </w:r>
      <w:r w:rsidRPr="00FF6EA2">
        <w:rPr>
          <w:rFonts w:ascii="PT Astra Serif" w:hAnsi="PT Astra Serif"/>
          <w:sz w:val="28"/>
          <w:szCs w:val="28"/>
        </w:rPr>
        <w:t xml:space="preserve"> Сведения о </w:t>
      </w:r>
      <w:r w:rsidR="00D022CE" w:rsidRPr="00FF6EA2">
        <w:rPr>
          <w:rFonts w:ascii="PT Astra Serif" w:hAnsi="PT Astra Serif"/>
          <w:sz w:val="28"/>
          <w:szCs w:val="28"/>
        </w:rPr>
        <w:t>Территории КРТ</w:t>
      </w:r>
      <w:r w:rsidRPr="00FF6EA2">
        <w:rPr>
          <w:rFonts w:ascii="PT Astra Serif" w:hAnsi="PT Astra Serif"/>
          <w:sz w:val="28"/>
          <w:szCs w:val="28"/>
        </w:rPr>
        <w:t xml:space="preserve">: </w:t>
      </w:r>
    </w:p>
    <w:p w:rsidR="004F7811" w:rsidRPr="00FF6EA2" w:rsidRDefault="004F7811" w:rsidP="004129B1">
      <w:pPr>
        <w:pStyle w:val="11"/>
        <w:numPr>
          <w:ilvl w:val="0"/>
          <w:numId w:val="0"/>
        </w:numPr>
        <w:tabs>
          <w:tab w:val="left" w:pos="0"/>
        </w:tabs>
        <w:spacing w:before="0" w:after="0"/>
        <w:rPr>
          <w:rFonts w:ascii="PT Astra Serif" w:hAnsi="PT Astra Serif"/>
          <w:sz w:val="28"/>
          <w:szCs w:val="28"/>
        </w:rPr>
      </w:pPr>
      <w:r w:rsidRPr="00FF6EA2">
        <w:rPr>
          <w:rFonts w:ascii="PT Astra Serif" w:hAnsi="PT Astra Serif"/>
          <w:sz w:val="28"/>
          <w:szCs w:val="28"/>
        </w:rPr>
        <w:tab/>
      </w:r>
      <w:r w:rsidR="004129B1" w:rsidRPr="00FF6EA2">
        <w:rPr>
          <w:rFonts w:ascii="PT Astra Serif" w:hAnsi="PT Astra Serif"/>
          <w:sz w:val="28"/>
          <w:szCs w:val="28"/>
        </w:rPr>
        <w:t xml:space="preserve">1.1.1. </w:t>
      </w:r>
      <w:r w:rsidR="005337FE" w:rsidRPr="00FF6EA2">
        <w:rPr>
          <w:rFonts w:ascii="PT Astra Serif" w:hAnsi="PT Astra Serif"/>
          <w:sz w:val="28"/>
          <w:szCs w:val="28"/>
        </w:rPr>
        <w:t>Территории КРТ</w:t>
      </w:r>
      <w:r w:rsidR="004129B1" w:rsidRPr="00FF6EA2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4129B1" w:rsidRPr="00FF6EA2">
        <w:rPr>
          <w:rFonts w:ascii="PT Astra Serif" w:hAnsi="PT Astra Serif"/>
          <w:sz w:val="28"/>
          <w:szCs w:val="28"/>
        </w:rPr>
        <w:t>расположена</w:t>
      </w:r>
      <w:proofErr w:type="gramEnd"/>
      <w:r w:rsidR="004129B1" w:rsidRPr="00FF6EA2">
        <w:rPr>
          <w:rFonts w:ascii="PT Astra Serif" w:hAnsi="PT Astra Serif"/>
          <w:sz w:val="28"/>
          <w:szCs w:val="28"/>
        </w:rPr>
        <w:t xml:space="preserve"> в границах </w:t>
      </w:r>
      <w:r w:rsidR="008127C8">
        <w:rPr>
          <w:rFonts w:ascii="PT Astra Serif" w:hAnsi="PT Astra Serif"/>
          <w:sz w:val="28"/>
          <w:szCs w:val="28"/>
        </w:rPr>
        <w:t>функциональной зоны общественных центров с сопутствующей жилой застройкой и частично тран</w:t>
      </w:r>
      <w:r w:rsidR="008127C8">
        <w:rPr>
          <w:rFonts w:ascii="PT Astra Serif" w:hAnsi="PT Astra Serif"/>
          <w:sz w:val="28"/>
          <w:szCs w:val="28"/>
        </w:rPr>
        <w:t>с</w:t>
      </w:r>
      <w:r w:rsidR="008127C8">
        <w:rPr>
          <w:rFonts w:ascii="PT Astra Serif" w:hAnsi="PT Astra Serif"/>
          <w:sz w:val="28"/>
          <w:szCs w:val="28"/>
        </w:rPr>
        <w:t xml:space="preserve">портно-инженерных объектов и коммуникаций и в </w:t>
      </w:r>
      <w:r w:rsidR="004129B1" w:rsidRPr="00FF6EA2">
        <w:rPr>
          <w:rFonts w:ascii="PT Astra Serif" w:hAnsi="PT Astra Serif"/>
          <w:sz w:val="28"/>
          <w:szCs w:val="28"/>
        </w:rPr>
        <w:t>территориальной зо</w:t>
      </w:r>
      <w:r w:rsidR="008127C8">
        <w:rPr>
          <w:rFonts w:ascii="PT Astra Serif" w:hAnsi="PT Astra Serif"/>
          <w:sz w:val="28"/>
          <w:szCs w:val="28"/>
        </w:rPr>
        <w:t>не Ц-3- Зоне размещения объектов социального и коммунально-бытового назначения</w:t>
      </w:r>
      <w:r w:rsidR="0005001A" w:rsidRPr="00FF6EA2">
        <w:rPr>
          <w:rFonts w:ascii="PT Astra Serif" w:hAnsi="PT Astra Serif"/>
          <w:sz w:val="28"/>
          <w:szCs w:val="28"/>
        </w:rPr>
        <w:t>.</w:t>
      </w:r>
      <w:r w:rsidR="004129B1" w:rsidRPr="00FF6EA2">
        <w:rPr>
          <w:rFonts w:ascii="PT Astra Serif" w:hAnsi="PT Astra Serif"/>
          <w:sz w:val="28"/>
          <w:szCs w:val="28"/>
        </w:rPr>
        <w:t xml:space="preserve"> </w:t>
      </w:r>
    </w:p>
    <w:p w:rsidR="004F7811" w:rsidRPr="00FF6EA2" w:rsidRDefault="004F7811" w:rsidP="004129B1">
      <w:pPr>
        <w:pStyle w:val="11"/>
        <w:numPr>
          <w:ilvl w:val="0"/>
          <w:numId w:val="0"/>
        </w:numPr>
        <w:tabs>
          <w:tab w:val="left" w:pos="0"/>
        </w:tabs>
        <w:spacing w:before="0" w:after="0"/>
        <w:rPr>
          <w:rFonts w:ascii="PT Astra Serif" w:hAnsi="PT Astra Serif"/>
          <w:sz w:val="28"/>
          <w:szCs w:val="28"/>
        </w:rPr>
      </w:pPr>
      <w:r w:rsidRPr="00FF6EA2">
        <w:rPr>
          <w:rFonts w:ascii="PT Astra Serif" w:hAnsi="PT Astra Serif"/>
          <w:sz w:val="28"/>
          <w:szCs w:val="28"/>
        </w:rPr>
        <w:tab/>
      </w:r>
      <w:r w:rsidR="004129B1" w:rsidRPr="00FF6EA2">
        <w:rPr>
          <w:rFonts w:ascii="PT Astra Serif" w:hAnsi="PT Astra Serif"/>
          <w:sz w:val="28"/>
          <w:szCs w:val="28"/>
        </w:rPr>
        <w:t>1</w:t>
      </w:r>
      <w:r w:rsidR="001C10F2">
        <w:rPr>
          <w:rFonts w:ascii="PT Astra Serif" w:hAnsi="PT Astra Serif"/>
          <w:sz w:val="28"/>
          <w:szCs w:val="28"/>
        </w:rPr>
        <w:t>.1.2. Территория КРТ</w:t>
      </w:r>
      <w:r w:rsidR="0005001A" w:rsidRPr="00FF6EA2">
        <w:rPr>
          <w:rFonts w:ascii="PT Astra Serif" w:hAnsi="PT Astra Serif"/>
          <w:sz w:val="28"/>
          <w:szCs w:val="28"/>
        </w:rPr>
        <w:t xml:space="preserve"> является частью элемента</w:t>
      </w:r>
      <w:r w:rsidR="004129B1" w:rsidRPr="00FF6EA2">
        <w:rPr>
          <w:rFonts w:ascii="PT Astra Serif" w:hAnsi="PT Astra Serif"/>
          <w:sz w:val="28"/>
          <w:szCs w:val="28"/>
        </w:rPr>
        <w:t xml:space="preserve"> планировочной стр</w:t>
      </w:r>
      <w:r w:rsidR="003F62CD">
        <w:rPr>
          <w:rFonts w:ascii="PT Astra Serif" w:hAnsi="PT Astra Serif"/>
          <w:sz w:val="28"/>
          <w:szCs w:val="28"/>
        </w:rPr>
        <w:t>у</w:t>
      </w:r>
      <w:r w:rsidR="003F62CD">
        <w:rPr>
          <w:rFonts w:ascii="PT Astra Serif" w:hAnsi="PT Astra Serif"/>
          <w:sz w:val="28"/>
          <w:szCs w:val="28"/>
        </w:rPr>
        <w:t>к</w:t>
      </w:r>
      <w:r w:rsidR="003F62CD">
        <w:rPr>
          <w:rFonts w:ascii="PT Astra Serif" w:hAnsi="PT Astra Serif"/>
          <w:sz w:val="28"/>
          <w:szCs w:val="28"/>
        </w:rPr>
        <w:t>туры: жилые, общественно-деловые, производственные, коммунально-складские микрорайоны и кварталы</w:t>
      </w:r>
      <w:r w:rsidRPr="00FF6EA2">
        <w:rPr>
          <w:rFonts w:ascii="PT Astra Serif" w:hAnsi="PT Astra Serif"/>
          <w:sz w:val="28"/>
          <w:szCs w:val="28"/>
        </w:rPr>
        <w:t>.</w:t>
      </w:r>
    </w:p>
    <w:p w:rsidR="004F7811" w:rsidRPr="00FF6EA2" w:rsidRDefault="004F7811" w:rsidP="004129B1">
      <w:pPr>
        <w:pStyle w:val="11"/>
        <w:numPr>
          <w:ilvl w:val="0"/>
          <w:numId w:val="0"/>
        </w:numPr>
        <w:tabs>
          <w:tab w:val="left" w:pos="0"/>
        </w:tabs>
        <w:spacing w:before="0" w:after="0"/>
        <w:rPr>
          <w:rFonts w:ascii="PT Astra Serif" w:hAnsi="PT Astra Serif"/>
          <w:sz w:val="28"/>
          <w:szCs w:val="28"/>
        </w:rPr>
      </w:pPr>
      <w:r w:rsidRPr="00FF6EA2">
        <w:rPr>
          <w:rFonts w:ascii="PT Astra Serif" w:hAnsi="PT Astra Serif"/>
          <w:sz w:val="28"/>
          <w:szCs w:val="28"/>
        </w:rPr>
        <w:tab/>
      </w:r>
      <w:r w:rsidR="004129B1" w:rsidRPr="00FF6EA2">
        <w:rPr>
          <w:rFonts w:ascii="PT Astra Serif" w:hAnsi="PT Astra Serif"/>
          <w:sz w:val="28"/>
          <w:szCs w:val="28"/>
        </w:rPr>
        <w:t>Схема расположения границ Террито</w:t>
      </w:r>
      <w:r w:rsidRPr="00FF6EA2">
        <w:rPr>
          <w:rFonts w:ascii="PT Astra Serif" w:hAnsi="PT Astra Serif"/>
          <w:sz w:val="28"/>
          <w:szCs w:val="28"/>
        </w:rPr>
        <w:t xml:space="preserve">рии КРТ </w:t>
      </w:r>
      <w:r w:rsidR="004129B1" w:rsidRPr="00FF6EA2">
        <w:rPr>
          <w:rFonts w:ascii="PT Astra Serif" w:hAnsi="PT Astra Serif"/>
          <w:sz w:val="28"/>
          <w:szCs w:val="28"/>
        </w:rPr>
        <w:t>представ</w:t>
      </w:r>
      <w:r w:rsidRPr="00FF6EA2">
        <w:rPr>
          <w:rFonts w:ascii="PT Astra Serif" w:hAnsi="PT Astra Serif"/>
          <w:sz w:val="28"/>
          <w:szCs w:val="28"/>
        </w:rPr>
        <w:t>лена в</w:t>
      </w:r>
      <w:r w:rsidR="004129B1" w:rsidRPr="00FF6EA2">
        <w:rPr>
          <w:rFonts w:ascii="PT Astra Serif" w:hAnsi="PT Astra Serif"/>
          <w:sz w:val="28"/>
          <w:szCs w:val="28"/>
        </w:rPr>
        <w:t xml:space="preserve"> Прилож</w:t>
      </w:r>
      <w:r w:rsidR="004129B1" w:rsidRPr="00FF6EA2">
        <w:rPr>
          <w:rFonts w:ascii="PT Astra Serif" w:hAnsi="PT Astra Serif"/>
          <w:sz w:val="28"/>
          <w:szCs w:val="28"/>
        </w:rPr>
        <w:t>е</w:t>
      </w:r>
      <w:r w:rsidR="00EE5EE0">
        <w:rPr>
          <w:rFonts w:ascii="PT Astra Serif" w:hAnsi="PT Astra Serif"/>
          <w:sz w:val="28"/>
          <w:szCs w:val="28"/>
        </w:rPr>
        <w:t>нии 1, являющемся</w:t>
      </w:r>
      <w:r w:rsidR="004129B1" w:rsidRPr="00FF6EA2">
        <w:rPr>
          <w:rFonts w:ascii="PT Astra Serif" w:hAnsi="PT Astra Serif"/>
          <w:sz w:val="28"/>
          <w:szCs w:val="28"/>
        </w:rPr>
        <w:t xml:space="preserve"> неотъемлемой частью настоящего Договора. </w:t>
      </w:r>
    </w:p>
    <w:p w:rsidR="004F7811" w:rsidRPr="00FF6EA2" w:rsidRDefault="004F7811" w:rsidP="004129B1">
      <w:pPr>
        <w:pStyle w:val="11"/>
        <w:numPr>
          <w:ilvl w:val="0"/>
          <w:numId w:val="0"/>
        </w:numPr>
        <w:tabs>
          <w:tab w:val="left" w:pos="0"/>
        </w:tabs>
        <w:spacing w:before="0" w:after="0"/>
        <w:rPr>
          <w:rFonts w:ascii="PT Astra Serif" w:hAnsi="PT Astra Serif"/>
          <w:sz w:val="28"/>
          <w:szCs w:val="28"/>
        </w:rPr>
      </w:pPr>
      <w:r w:rsidRPr="00FF6EA2">
        <w:rPr>
          <w:rFonts w:ascii="PT Astra Serif" w:hAnsi="PT Astra Serif"/>
          <w:sz w:val="28"/>
          <w:szCs w:val="28"/>
        </w:rPr>
        <w:tab/>
        <w:t>1.1.3</w:t>
      </w:r>
      <w:r w:rsidR="004129B1" w:rsidRPr="00FF6EA2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4129B1" w:rsidRPr="00FF6EA2">
        <w:rPr>
          <w:rFonts w:ascii="PT Astra Serif" w:hAnsi="PT Astra Serif"/>
          <w:sz w:val="28"/>
          <w:szCs w:val="28"/>
        </w:rPr>
        <w:t>Сведения о земельных участках, расположенных в границах Терр</w:t>
      </w:r>
      <w:r w:rsidR="004129B1" w:rsidRPr="00FF6EA2">
        <w:rPr>
          <w:rFonts w:ascii="PT Astra Serif" w:hAnsi="PT Astra Serif"/>
          <w:sz w:val="28"/>
          <w:szCs w:val="28"/>
        </w:rPr>
        <w:t>и</w:t>
      </w:r>
      <w:r w:rsidR="00FF6EA2">
        <w:rPr>
          <w:rFonts w:ascii="PT Astra Serif" w:hAnsi="PT Astra Serif"/>
          <w:sz w:val="28"/>
          <w:szCs w:val="28"/>
        </w:rPr>
        <w:t>тории КРТ</w:t>
      </w:r>
      <w:r w:rsidR="004129B1" w:rsidRPr="00FF6EA2">
        <w:rPr>
          <w:rFonts w:ascii="PT Astra Serif" w:hAnsi="PT Astra Serif"/>
          <w:sz w:val="28"/>
          <w:szCs w:val="28"/>
        </w:rPr>
        <w:t>, приведе</w:t>
      </w:r>
      <w:r w:rsidRPr="00FF6EA2">
        <w:rPr>
          <w:rFonts w:ascii="PT Astra Serif" w:hAnsi="PT Astra Serif"/>
          <w:sz w:val="28"/>
          <w:szCs w:val="28"/>
        </w:rPr>
        <w:t>ны в П</w:t>
      </w:r>
      <w:r w:rsidR="004129B1" w:rsidRPr="00FF6EA2">
        <w:rPr>
          <w:rFonts w:ascii="PT Astra Serif" w:hAnsi="PT Astra Serif"/>
          <w:sz w:val="28"/>
          <w:szCs w:val="28"/>
        </w:rPr>
        <w:t>риложе</w:t>
      </w:r>
      <w:r w:rsidR="00BA0064">
        <w:rPr>
          <w:rFonts w:ascii="PT Astra Serif" w:hAnsi="PT Astra Serif"/>
          <w:sz w:val="28"/>
          <w:szCs w:val="28"/>
        </w:rPr>
        <w:t>нии</w:t>
      </w:r>
      <w:r w:rsidRPr="00FF6EA2">
        <w:rPr>
          <w:rFonts w:ascii="PT Astra Serif" w:hAnsi="PT Astra Serif"/>
          <w:sz w:val="28"/>
          <w:szCs w:val="28"/>
        </w:rPr>
        <w:t xml:space="preserve"> 2</w:t>
      </w:r>
      <w:r w:rsidR="00BA0064">
        <w:rPr>
          <w:rFonts w:ascii="PT Astra Serif" w:hAnsi="PT Astra Serif"/>
          <w:sz w:val="28"/>
          <w:szCs w:val="28"/>
        </w:rPr>
        <w:t>, являющимся</w:t>
      </w:r>
      <w:r w:rsidR="004129B1" w:rsidRPr="00FF6EA2">
        <w:rPr>
          <w:rFonts w:ascii="PT Astra Serif" w:hAnsi="PT Astra Serif"/>
          <w:sz w:val="28"/>
          <w:szCs w:val="28"/>
        </w:rPr>
        <w:t xml:space="preserve"> неотъемлемой частью настоящего Договора.</w:t>
      </w:r>
      <w:proofErr w:type="gramEnd"/>
    </w:p>
    <w:p w:rsidR="00516535" w:rsidRPr="00516535" w:rsidRDefault="004129B1" w:rsidP="0051653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FF6EA2">
        <w:rPr>
          <w:rFonts w:ascii="PT Astra Serif" w:hAnsi="PT Astra Serif"/>
          <w:sz w:val="28"/>
          <w:szCs w:val="28"/>
        </w:rPr>
        <w:t xml:space="preserve"> </w:t>
      </w:r>
      <w:r w:rsidR="004F7811" w:rsidRPr="00FF6EA2">
        <w:rPr>
          <w:rFonts w:ascii="PT Astra Serif" w:hAnsi="PT Astra Serif"/>
          <w:sz w:val="28"/>
          <w:szCs w:val="28"/>
        </w:rPr>
        <w:tab/>
      </w:r>
      <w:r w:rsidR="004F7811" w:rsidRPr="00516535">
        <w:rPr>
          <w:rFonts w:ascii="PT Astra Serif" w:hAnsi="PT Astra Serif"/>
          <w:sz w:val="28"/>
          <w:szCs w:val="28"/>
        </w:rPr>
        <w:t>1.1.4</w:t>
      </w:r>
      <w:r w:rsidRPr="00516535">
        <w:rPr>
          <w:rFonts w:ascii="PT Astra Serif" w:hAnsi="PT Astra Serif"/>
          <w:sz w:val="28"/>
          <w:szCs w:val="28"/>
        </w:rPr>
        <w:t xml:space="preserve">. Адресный </w:t>
      </w:r>
      <w:r w:rsidR="00516535" w:rsidRPr="00516535">
        <w:rPr>
          <w:rFonts w:ascii="PT Astra Serif" w:hAnsi="PT Astra Serif"/>
          <w:sz w:val="28"/>
          <w:szCs w:val="28"/>
        </w:rPr>
        <w:t>перечень, подлежащих сносу объектов капитального (не капитального) строительства, расположенных в границах территории, подл</w:t>
      </w:r>
      <w:r w:rsidR="00516535" w:rsidRPr="00516535">
        <w:rPr>
          <w:rFonts w:ascii="PT Astra Serif" w:hAnsi="PT Astra Serif"/>
          <w:sz w:val="28"/>
          <w:szCs w:val="28"/>
        </w:rPr>
        <w:t>е</w:t>
      </w:r>
      <w:r w:rsidR="00516535" w:rsidRPr="00516535">
        <w:rPr>
          <w:rFonts w:ascii="PT Astra Serif" w:hAnsi="PT Astra Serif"/>
          <w:sz w:val="28"/>
          <w:szCs w:val="28"/>
        </w:rPr>
        <w:t xml:space="preserve">жащей комплексному развитию, в том числе перечень объектов капитального строительства, </w:t>
      </w:r>
      <w:r w:rsidR="002D1935">
        <w:rPr>
          <w:rFonts w:ascii="PT Astra Serif" w:hAnsi="PT Astra Serif"/>
          <w:sz w:val="28"/>
          <w:szCs w:val="28"/>
        </w:rPr>
        <w:t xml:space="preserve">  </w:t>
      </w:r>
      <w:r w:rsidR="00516535" w:rsidRPr="00516535">
        <w:rPr>
          <w:rFonts w:ascii="PT Astra Serif" w:hAnsi="PT Astra Serif"/>
          <w:sz w:val="28"/>
          <w:szCs w:val="28"/>
        </w:rPr>
        <w:t xml:space="preserve">подлежащих </w:t>
      </w:r>
      <w:r w:rsidR="002D1935">
        <w:rPr>
          <w:rFonts w:ascii="PT Astra Serif" w:hAnsi="PT Astra Serif"/>
          <w:sz w:val="28"/>
          <w:szCs w:val="28"/>
        </w:rPr>
        <w:t xml:space="preserve"> </w:t>
      </w:r>
      <w:r w:rsidR="00516535" w:rsidRPr="00516535">
        <w:rPr>
          <w:rFonts w:ascii="PT Astra Serif" w:hAnsi="PT Astra Serif"/>
          <w:sz w:val="28"/>
          <w:szCs w:val="28"/>
        </w:rPr>
        <w:t xml:space="preserve">сносу, </w:t>
      </w:r>
      <w:r w:rsidR="002D1935">
        <w:rPr>
          <w:rFonts w:ascii="PT Astra Serif" w:hAnsi="PT Astra Serif"/>
          <w:sz w:val="28"/>
          <w:szCs w:val="28"/>
        </w:rPr>
        <w:t xml:space="preserve"> </w:t>
      </w:r>
      <w:r w:rsidR="00516535" w:rsidRPr="00516535">
        <w:rPr>
          <w:rFonts w:ascii="PT Astra Serif" w:hAnsi="PT Astra Serif"/>
          <w:sz w:val="28"/>
          <w:szCs w:val="28"/>
        </w:rPr>
        <w:t xml:space="preserve">включая </w:t>
      </w:r>
      <w:r w:rsidR="002D1935">
        <w:rPr>
          <w:rFonts w:ascii="PT Astra Serif" w:hAnsi="PT Astra Serif"/>
          <w:sz w:val="28"/>
          <w:szCs w:val="28"/>
        </w:rPr>
        <w:t xml:space="preserve"> </w:t>
      </w:r>
      <w:r w:rsidR="00516535" w:rsidRPr="00516535">
        <w:rPr>
          <w:rFonts w:ascii="PT Astra Serif" w:hAnsi="PT Astra Serif"/>
          <w:sz w:val="28"/>
          <w:szCs w:val="28"/>
        </w:rPr>
        <w:t>многоквартирные жилые дома</w:t>
      </w:r>
      <w:r w:rsidR="002D193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2D1935">
        <w:rPr>
          <w:rFonts w:ascii="PT Astra Serif" w:hAnsi="PT Astra Serif"/>
          <w:sz w:val="28"/>
          <w:szCs w:val="28"/>
        </w:rPr>
        <w:t>в</w:t>
      </w:r>
      <w:proofErr w:type="gramEnd"/>
      <w:r w:rsidR="002D1935">
        <w:rPr>
          <w:rFonts w:ascii="PT Astra Serif" w:hAnsi="PT Astra Serif"/>
          <w:sz w:val="28"/>
          <w:szCs w:val="28"/>
        </w:rPr>
        <w:t xml:space="preserve"> </w:t>
      </w:r>
    </w:p>
    <w:p w:rsidR="00516535" w:rsidRPr="00790D17" w:rsidRDefault="00516535" w:rsidP="0051653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F7811" w:rsidRPr="00FF6EA2" w:rsidRDefault="004129B1" w:rsidP="004129B1">
      <w:pPr>
        <w:pStyle w:val="11"/>
        <w:numPr>
          <w:ilvl w:val="0"/>
          <w:numId w:val="0"/>
        </w:numPr>
        <w:tabs>
          <w:tab w:val="left" w:pos="0"/>
        </w:tabs>
        <w:spacing w:before="0" w:after="0"/>
        <w:rPr>
          <w:rFonts w:ascii="PT Astra Serif" w:hAnsi="PT Astra Serif"/>
          <w:sz w:val="28"/>
          <w:szCs w:val="28"/>
        </w:rPr>
      </w:pPr>
      <w:proofErr w:type="gramStart"/>
      <w:r w:rsidRPr="00FF6EA2">
        <w:rPr>
          <w:rFonts w:ascii="PT Astra Serif" w:hAnsi="PT Astra Serif"/>
          <w:sz w:val="28"/>
          <w:szCs w:val="28"/>
        </w:rPr>
        <w:t>рамках</w:t>
      </w:r>
      <w:proofErr w:type="gramEnd"/>
      <w:r w:rsidRPr="00FF6EA2">
        <w:rPr>
          <w:rFonts w:ascii="PT Astra Serif" w:hAnsi="PT Astra Serif"/>
          <w:sz w:val="28"/>
          <w:szCs w:val="28"/>
        </w:rPr>
        <w:t xml:space="preserve"> реализации Договора, и их отде</w:t>
      </w:r>
      <w:r w:rsidR="005337FE" w:rsidRPr="00FF6EA2">
        <w:rPr>
          <w:rFonts w:ascii="PT Astra Serif" w:hAnsi="PT Astra Serif"/>
          <w:sz w:val="28"/>
          <w:szCs w:val="28"/>
        </w:rPr>
        <w:t>льные характеристики указаны в П</w:t>
      </w:r>
      <w:r w:rsidRPr="00FF6EA2">
        <w:rPr>
          <w:rFonts w:ascii="PT Astra Serif" w:hAnsi="PT Astra Serif"/>
          <w:sz w:val="28"/>
          <w:szCs w:val="28"/>
        </w:rPr>
        <w:t>р</w:t>
      </w:r>
      <w:r w:rsidRPr="00FF6EA2">
        <w:rPr>
          <w:rFonts w:ascii="PT Astra Serif" w:hAnsi="PT Astra Serif"/>
          <w:sz w:val="28"/>
          <w:szCs w:val="28"/>
        </w:rPr>
        <w:t>и</w:t>
      </w:r>
      <w:r w:rsidR="004F7811" w:rsidRPr="00FF6EA2">
        <w:rPr>
          <w:rFonts w:ascii="PT Astra Serif" w:hAnsi="PT Astra Serif"/>
          <w:sz w:val="28"/>
          <w:szCs w:val="28"/>
        </w:rPr>
        <w:t>ложении 3</w:t>
      </w:r>
      <w:r w:rsidRPr="00FF6EA2">
        <w:rPr>
          <w:rFonts w:ascii="PT Astra Serif" w:hAnsi="PT Astra Serif"/>
          <w:sz w:val="28"/>
          <w:szCs w:val="28"/>
        </w:rPr>
        <w:t xml:space="preserve">, являющимся неотъемлемой частью настоящего Договора. </w:t>
      </w:r>
    </w:p>
    <w:p w:rsidR="002075F7" w:rsidRDefault="004F7811" w:rsidP="004129B1">
      <w:pPr>
        <w:pStyle w:val="11"/>
        <w:numPr>
          <w:ilvl w:val="0"/>
          <w:numId w:val="0"/>
        </w:numPr>
        <w:tabs>
          <w:tab w:val="left" w:pos="0"/>
        </w:tabs>
        <w:spacing w:before="0" w:after="0"/>
        <w:rPr>
          <w:rFonts w:ascii="PT Astra Serif" w:hAnsi="PT Astra Serif"/>
          <w:sz w:val="28"/>
          <w:szCs w:val="28"/>
        </w:rPr>
      </w:pPr>
      <w:r w:rsidRPr="00FF6EA2">
        <w:rPr>
          <w:rFonts w:ascii="PT Astra Serif" w:hAnsi="PT Astra Serif"/>
          <w:sz w:val="28"/>
          <w:szCs w:val="28"/>
        </w:rPr>
        <w:tab/>
        <w:t>1.1.5</w:t>
      </w:r>
      <w:r w:rsidR="002075F7">
        <w:rPr>
          <w:rFonts w:ascii="PT Astra Serif" w:hAnsi="PT Astra Serif"/>
          <w:sz w:val="28"/>
          <w:szCs w:val="28"/>
        </w:rPr>
        <w:t>.</w:t>
      </w:r>
      <w:r w:rsidR="002075F7" w:rsidRPr="002075F7">
        <w:rPr>
          <w:rFonts w:ascii="PT Astra Serif" w:hAnsi="PT Astra Serif"/>
          <w:sz w:val="28"/>
          <w:szCs w:val="28"/>
        </w:rPr>
        <w:t xml:space="preserve"> </w:t>
      </w:r>
      <w:r w:rsidR="001C10F2">
        <w:rPr>
          <w:rFonts w:ascii="PT Astra Serif" w:hAnsi="PT Astra Serif"/>
          <w:sz w:val="28"/>
          <w:szCs w:val="28"/>
        </w:rPr>
        <w:t>Перечень объектов, подлежащих</w:t>
      </w:r>
      <w:r w:rsidR="004129B1" w:rsidRPr="00FF6EA2">
        <w:rPr>
          <w:rFonts w:ascii="PT Astra Serif" w:hAnsi="PT Astra Serif"/>
          <w:sz w:val="28"/>
          <w:szCs w:val="28"/>
        </w:rPr>
        <w:t xml:space="preserve"> строительст</w:t>
      </w:r>
      <w:r w:rsidRPr="00FF6EA2">
        <w:rPr>
          <w:rFonts w:ascii="PT Astra Serif" w:hAnsi="PT Astra Serif"/>
          <w:sz w:val="28"/>
          <w:szCs w:val="28"/>
        </w:rPr>
        <w:t>в</w:t>
      </w:r>
      <w:r w:rsidR="005337FE" w:rsidRPr="00FF6EA2">
        <w:rPr>
          <w:rFonts w:ascii="PT Astra Serif" w:hAnsi="PT Astra Serif"/>
          <w:sz w:val="28"/>
          <w:szCs w:val="28"/>
        </w:rPr>
        <w:t>у</w:t>
      </w:r>
      <w:r w:rsidR="001C10F2">
        <w:rPr>
          <w:rFonts w:ascii="PT Astra Serif" w:hAnsi="PT Astra Serif"/>
          <w:sz w:val="28"/>
          <w:szCs w:val="28"/>
        </w:rPr>
        <w:t xml:space="preserve"> в соответствии с утверждённым проектом планировки Территории КРТ на основании </w:t>
      </w:r>
      <w:r w:rsidR="002F6B3A">
        <w:rPr>
          <w:rFonts w:ascii="PT Astra Serif" w:hAnsi="PT Astra Serif"/>
          <w:sz w:val="28"/>
          <w:szCs w:val="28"/>
        </w:rPr>
        <w:t>мастер - плана</w:t>
      </w:r>
      <w:r w:rsidR="004F5FB9">
        <w:rPr>
          <w:rFonts w:ascii="PT Astra Serif" w:hAnsi="PT Astra Serif"/>
          <w:sz w:val="28"/>
          <w:szCs w:val="28"/>
        </w:rPr>
        <w:t>, согласован</w:t>
      </w:r>
      <w:r w:rsidR="001C10F2">
        <w:rPr>
          <w:rFonts w:ascii="PT Astra Serif" w:hAnsi="PT Astra Serif"/>
          <w:sz w:val="28"/>
          <w:szCs w:val="28"/>
        </w:rPr>
        <w:t>ного</w:t>
      </w:r>
      <w:r w:rsidR="002F6B3A">
        <w:rPr>
          <w:rFonts w:ascii="PT Astra Serif" w:hAnsi="PT Astra Serif"/>
          <w:sz w:val="28"/>
          <w:szCs w:val="28"/>
        </w:rPr>
        <w:t xml:space="preserve"> на комиссии по градостроительству и архитектуре при Едином градостроительном совете при Губернаторе Ульяновской об</w:t>
      </w:r>
      <w:r w:rsidR="00FC60A7">
        <w:rPr>
          <w:rFonts w:ascii="PT Astra Serif" w:hAnsi="PT Astra Serif"/>
          <w:sz w:val="28"/>
          <w:szCs w:val="28"/>
        </w:rPr>
        <w:t xml:space="preserve">ласти </w:t>
      </w:r>
      <w:r w:rsidR="00FC60A7" w:rsidRPr="00FF6EA2">
        <w:rPr>
          <w:rFonts w:ascii="PT Astra Serif" w:hAnsi="PT Astra Serif"/>
          <w:sz w:val="28"/>
          <w:szCs w:val="28"/>
        </w:rPr>
        <w:t>ук</w:t>
      </w:r>
      <w:r w:rsidR="00FC60A7" w:rsidRPr="00FF6EA2">
        <w:rPr>
          <w:rFonts w:ascii="PT Astra Serif" w:hAnsi="PT Astra Serif"/>
          <w:sz w:val="28"/>
          <w:szCs w:val="28"/>
        </w:rPr>
        <w:t>а</w:t>
      </w:r>
      <w:r w:rsidR="00FC60A7">
        <w:rPr>
          <w:rFonts w:ascii="PT Astra Serif" w:hAnsi="PT Astra Serif"/>
          <w:sz w:val="28"/>
          <w:szCs w:val="28"/>
        </w:rPr>
        <w:t>зан</w:t>
      </w:r>
      <w:r w:rsidR="00FC60A7" w:rsidRPr="00FF6EA2">
        <w:rPr>
          <w:rFonts w:ascii="PT Astra Serif" w:hAnsi="PT Astra Serif"/>
          <w:sz w:val="28"/>
          <w:szCs w:val="28"/>
        </w:rPr>
        <w:t xml:space="preserve"> в При</w:t>
      </w:r>
      <w:r w:rsidR="00FC60A7">
        <w:rPr>
          <w:rFonts w:ascii="PT Astra Serif" w:hAnsi="PT Astra Serif"/>
          <w:sz w:val="28"/>
          <w:szCs w:val="28"/>
        </w:rPr>
        <w:t>ложении 4</w:t>
      </w:r>
      <w:r w:rsidR="00FC60A7" w:rsidRPr="00FF6EA2">
        <w:rPr>
          <w:rFonts w:ascii="PT Astra Serif" w:hAnsi="PT Astra Serif"/>
          <w:sz w:val="28"/>
          <w:szCs w:val="28"/>
        </w:rPr>
        <w:t>, являющимся неотъемлемой частью настоящего Договора.</w:t>
      </w:r>
    </w:p>
    <w:p w:rsidR="00FC60A7" w:rsidRDefault="00FC60A7" w:rsidP="004129B1">
      <w:pPr>
        <w:pStyle w:val="11"/>
        <w:numPr>
          <w:ilvl w:val="0"/>
          <w:numId w:val="0"/>
        </w:numPr>
        <w:tabs>
          <w:tab w:val="left" w:pos="0"/>
        </w:tabs>
        <w:spacing w:before="0"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1.1.6. </w:t>
      </w:r>
      <w:proofErr w:type="gramStart"/>
      <w:r>
        <w:rPr>
          <w:rFonts w:ascii="PT Astra Serif" w:hAnsi="PT Astra Serif"/>
          <w:sz w:val="28"/>
          <w:szCs w:val="28"/>
        </w:rPr>
        <w:t>Пер</w:t>
      </w:r>
      <w:r w:rsidR="00BD71C6">
        <w:rPr>
          <w:rFonts w:ascii="PT Astra Serif" w:hAnsi="PT Astra Serif"/>
          <w:sz w:val="28"/>
          <w:szCs w:val="28"/>
        </w:rPr>
        <w:t>ечень объектов, расположенных в границах</w:t>
      </w:r>
      <w:r w:rsidR="003D3CC4">
        <w:rPr>
          <w:rFonts w:ascii="PT Astra Serif" w:hAnsi="PT Astra Serif"/>
          <w:sz w:val="28"/>
          <w:szCs w:val="28"/>
        </w:rPr>
        <w:t xml:space="preserve"> Территории КРТ  приведё</w:t>
      </w:r>
      <w:r w:rsidR="00EE5EE0">
        <w:rPr>
          <w:rFonts w:ascii="PT Astra Serif" w:hAnsi="PT Astra Serif"/>
          <w:sz w:val="28"/>
          <w:szCs w:val="28"/>
        </w:rPr>
        <w:t>н</w:t>
      </w:r>
      <w:r w:rsidR="00A423BC">
        <w:rPr>
          <w:rFonts w:ascii="PT Astra Serif" w:hAnsi="PT Astra Serif"/>
          <w:sz w:val="28"/>
          <w:szCs w:val="28"/>
        </w:rPr>
        <w:t xml:space="preserve"> в Приложении 4</w:t>
      </w:r>
      <w:r>
        <w:rPr>
          <w:rFonts w:ascii="PT Astra Serif" w:hAnsi="PT Astra Serif"/>
          <w:sz w:val="28"/>
          <w:szCs w:val="28"/>
        </w:rPr>
        <w:t>,</w:t>
      </w:r>
      <w:r w:rsidRPr="00FC60A7">
        <w:rPr>
          <w:rFonts w:ascii="PT Astra Serif" w:hAnsi="PT Astra Serif"/>
          <w:sz w:val="28"/>
          <w:szCs w:val="28"/>
        </w:rPr>
        <w:t xml:space="preserve"> </w:t>
      </w:r>
      <w:r w:rsidRPr="00FF6EA2">
        <w:rPr>
          <w:rFonts w:ascii="PT Astra Serif" w:hAnsi="PT Astra Serif"/>
          <w:sz w:val="28"/>
          <w:szCs w:val="28"/>
        </w:rPr>
        <w:t>являющимся неотъемлемой частью настоящего Д</w:t>
      </w:r>
      <w:r w:rsidRPr="00FF6EA2">
        <w:rPr>
          <w:rFonts w:ascii="PT Astra Serif" w:hAnsi="PT Astra Serif"/>
          <w:sz w:val="28"/>
          <w:szCs w:val="28"/>
        </w:rPr>
        <w:t>о</w:t>
      </w:r>
      <w:r w:rsidRPr="00FF6EA2">
        <w:rPr>
          <w:rFonts w:ascii="PT Astra Serif" w:hAnsi="PT Astra Serif"/>
          <w:sz w:val="28"/>
          <w:szCs w:val="28"/>
        </w:rPr>
        <w:t xml:space="preserve">говора. </w:t>
      </w:r>
      <w:proofErr w:type="gramEnd"/>
    </w:p>
    <w:p w:rsidR="00697693" w:rsidRPr="00FF6EA2" w:rsidRDefault="00FC60A7" w:rsidP="004129B1">
      <w:pPr>
        <w:pStyle w:val="11"/>
        <w:numPr>
          <w:ilvl w:val="0"/>
          <w:numId w:val="0"/>
        </w:numPr>
        <w:tabs>
          <w:tab w:val="left" w:pos="0"/>
        </w:tabs>
        <w:spacing w:before="0"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1.1.7</w:t>
      </w:r>
      <w:r w:rsidR="004129B1" w:rsidRPr="00FF6EA2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4129B1" w:rsidRPr="00FF6EA2">
        <w:rPr>
          <w:rFonts w:ascii="PT Astra Serif" w:hAnsi="PT Astra Serif"/>
          <w:sz w:val="28"/>
          <w:szCs w:val="28"/>
        </w:rPr>
        <w:t>На момент заключения настоящего Договора строительство объе</w:t>
      </w:r>
      <w:r w:rsidR="004129B1" w:rsidRPr="00FF6EA2">
        <w:rPr>
          <w:rFonts w:ascii="PT Astra Serif" w:hAnsi="PT Astra Serif"/>
          <w:sz w:val="28"/>
          <w:szCs w:val="28"/>
        </w:rPr>
        <w:t>к</w:t>
      </w:r>
      <w:r w:rsidR="004129B1" w:rsidRPr="00FF6EA2">
        <w:rPr>
          <w:rFonts w:ascii="PT Astra Serif" w:hAnsi="PT Astra Serif"/>
          <w:sz w:val="28"/>
          <w:szCs w:val="28"/>
        </w:rPr>
        <w:t>тов коммунальной, транспортной,</w:t>
      </w:r>
      <w:r w:rsidR="004F5FB9">
        <w:rPr>
          <w:rFonts w:ascii="PT Astra Serif" w:hAnsi="PT Astra Serif"/>
          <w:sz w:val="28"/>
          <w:szCs w:val="28"/>
        </w:rPr>
        <w:t xml:space="preserve"> социальной инфраструктур за счё</w:t>
      </w:r>
      <w:r w:rsidR="004129B1" w:rsidRPr="00FF6EA2">
        <w:rPr>
          <w:rFonts w:ascii="PT Astra Serif" w:hAnsi="PT Astra Serif"/>
          <w:sz w:val="28"/>
          <w:szCs w:val="28"/>
        </w:rPr>
        <w:t>т средств местного бюджета, средств организаций коммунального комплекса, субъектов естественных монополий в соответствии с программами комплексного разв</w:t>
      </w:r>
      <w:r w:rsidR="004129B1" w:rsidRPr="00FF6EA2">
        <w:rPr>
          <w:rFonts w:ascii="PT Astra Serif" w:hAnsi="PT Astra Serif"/>
          <w:sz w:val="28"/>
          <w:szCs w:val="28"/>
        </w:rPr>
        <w:t>и</w:t>
      </w:r>
      <w:r w:rsidR="004129B1" w:rsidRPr="00FF6EA2">
        <w:rPr>
          <w:rFonts w:ascii="PT Astra Serif" w:hAnsi="PT Astra Serif"/>
          <w:sz w:val="28"/>
          <w:szCs w:val="28"/>
        </w:rPr>
        <w:t>тия систем коммунальной инфраструктуры, комплексного развития транспор</w:t>
      </w:r>
      <w:r w:rsidR="004129B1" w:rsidRPr="00FF6EA2">
        <w:rPr>
          <w:rFonts w:ascii="PT Astra Serif" w:hAnsi="PT Astra Serif"/>
          <w:sz w:val="28"/>
          <w:szCs w:val="28"/>
        </w:rPr>
        <w:t>т</w:t>
      </w:r>
      <w:r w:rsidR="004129B1" w:rsidRPr="00FF6EA2">
        <w:rPr>
          <w:rFonts w:ascii="PT Astra Serif" w:hAnsi="PT Astra Serif"/>
          <w:sz w:val="28"/>
          <w:szCs w:val="28"/>
        </w:rPr>
        <w:t>ной инфраструктуры и комплексного развития социальной инфраструктуры на земельных участках в границах Террито</w:t>
      </w:r>
      <w:r w:rsidR="00697693" w:rsidRPr="00FF6EA2">
        <w:rPr>
          <w:rFonts w:ascii="PT Astra Serif" w:hAnsi="PT Astra Serif"/>
          <w:sz w:val="28"/>
          <w:szCs w:val="28"/>
        </w:rPr>
        <w:t>рии КРТ</w:t>
      </w:r>
      <w:r w:rsidR="004129B1" w:rsidRPr="00FF6EA2">
        <w:rPr>
          <w:rFonts w:ascii="PT Astra Serif" w:hAnsi="PT Astra Serif"/>
          <w:sz w:val="28"/>
          <w:szCs w:val="28"/>
        </w:rPr>
        <w:t xml:space="preserve"> и на прилегающих к ней те</w:t>
      </w:r>
      <w:r w:rsidR="004129B1" w:rsidRPr="00FF6EA2">
        <w:rPr>
          <w:rFonts w:ascii="PT Astra Serif" w:hAnsi="PT Astra Serif"/>
          <w:sz w:val="28"/>
          <w:szCs w:val="28"/>
        </w:rPr>
        <w:t>р</w:t>
      </w:r>
      <w:r w:rsidR="004129B1" w:rsidRPr="00FF6EA2">
        <w:rPr>
          <w:rFonts w:ascii="PT Astra Serif" w:hAnsi="PT Astra Serif"/>
          <w:sz w:val="28"/>
          <w:szCs w:val="28"/>
        </w:rPr>
        <w:t xml:space="preserve">риториях не запланировано. </w:t>
      </w:r>
      <w:proofErr w:type="gramEnd"/>
    </w:p>
    <w:p w:rsidR="004129B1" w:rsidRPr="00FF6EA2" w:rsidRDefault="00697693" w:rsidP="004129B1">
      <w:pPr>
        <w:pStyle w:val="11"/>
        <w:numPr>
          <w:ilvl w:val="0"/>
          <w:numId w:val="0"/>
        </w:numPr>
        <w:tabs>
          <w:tab w:val="left" w:pos="0"/>
        </w:tabs>
        <w:spacing w:before="0" w:after="0"/>
        <w:rPr>
          <w:rFonts w:ascii="PT Astra Serif" w:hAnsi="PT Astra Serif"/>
          <w:sz w:val="28"/>
          <w:szCs w:val="28"/>
        </w:rPr>
      </w:pPr>
      <w:r w:rsidRPr="00FF6EA2">
        <w:rPr>
          <w:rFonts w:ascii="PT Astra Serif" w:hAnsi="PT Astra Serif"/>
          <w:sz w:val="28"/>
          <w:szCs w:val="28"/>
        </w:rPr>
        <w:tab/>
      </w:r>
    </w:p>
    <w:p w:rsidR="004129B1" w:rsidRPr="00FF6EA2" w:rsidRDefault="004129B1" w:rsidP="004129B1">
      <w:pPr>
        <w:pStyle w:val="11"/>
        <w:numPr>
          <w:ilvl w:val="0"/>
          <w:numId w:val="0"/>
        </w:numPr>
        <w:tabs>
          <w:tab w:val="left" w:pos="0"/>
        </w:tabs>
        <w:spacing w:before="0" w:after="0"/>
        <w:rPr>
          <w:rFonts w:ascii="PT Astra Serif" w:hAnsi="PT Astra Serif"/>
          <w:sz w:val="28"/>
          <w:szCs w:val="28"/>
        </w:rPr>
      </w:pPr>
    </w:p>
    <w:p w:rsidR="005A7BCC" w:rsidRDefault="00697693" w:rsidP="00A91579">
      <w:pPr>
        <w:pStyle w:val="11"/>
        <w:numPr>
          <w:ilvl w:val="0"/>
          <w:numId w:val="0"/>
        </w:numPr>
        <w:tabs>
          <w:tab w:val="left" w:pos="0"/>
        </w:tabs>
        <w:spacing w:before="0"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0299F">
        <w:rPr>
          <w:rFonts w:ascii="PT Astra Serif" w:hAnsi="PT Astra Serif" w:cs="Times New Roman"/>
          <w:b/>
          <w:sz w:val="28"/>
          <w:szCs w:val="28"/>
        </w:rPr>
        <w:t xml:space="preserve">2. </w:t>
      </w:r>
      <w:r w:rsidR="00862889" w:rsidRPr="00A0299F">
        <w:rPr>
          <w:rFonts w:ascii="PT Astra Serif" w:hAnsi="PT Astra Serif" w:cs="Times New Roman"/>
          <w:b/>
          <w:sz w:val="28"/>
          <w:szCs w:val="28"/>
        </w:rPr>
        <w:t>Цена права на заключение Договора</w:t>
      </w:r>
    </w:p>
    <w:p w:rsidR="00B16014" w:rsidRDefault="00B16014" w:rsidP="00A91579">
      <w:pPr>
        <w:pStyle w:val="11"/>
        <w:numPr>
          <w:ilvl w:val="0"/>
          <w:numId w:val="0"/>
        </w:numPr>
        <w:tabs>
          <w:tab w:val="left" w:pos="0"/>
        </w:tabs>
        <w:spacing w:before="0"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0299F" w:rsidRPr="00A0299F" w:rsidRDefault="00A0299F" w:rsidP="00A91579">
      <w:pPr>
        <w:pStyle w:val="11"/>
        <w:numPr>
          <w:ilvl w:val="0"/>
          <w:numId w:val="0"/>
        </w:numPr>
        <w:tabs>
          <w:tab w:val="left" w:pos="0"/>
        </w:tabs>
        <w:spacing w:before="0"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697693" w:rsidRPr="00FF6EA2" w:rsidRDefault="00697693" w:rsidP="00E04D60">
      <w:pPr>
        <w:pStyle w:val="11"/>
        <w:numPr>
          <w:ilvl w:val="0"/>
          <w:numId w:val="0"/>
        </w:numPr>
        <w:spacing w:before="0" w:after="0"/>
        <w:rPr>
          <w:rFonts w:ascii="PT Astra Serif" w:hAnsi="PT Astra Serif"/>
          <w:sz w:val="28"/>
          <w:szCs w:val="28"/>
        </w:rPr>
      </w:pPr>
      <w:r w:rsidRPr="00FF6EA2">
        <w:rPr>
          <w:rFonts w:ascii="PT Astra Serif" w:hAnsi="PT Astra Serif"/>
          <w:sz w:val="28"/>
          <w:szCs w:val="28"/>
        </w:rPr>
        <w:tab/>
        <w:t>2.1.Цена права на заключение Договора, указанная в Протоколе, соста</w:t>
      </w:r>
      <w:r w:rsidRPr="00FF6EA2">
        <w:rPr>
          <w:rFonts w:ascii="PT Astra Serif" w:hAnsi="PT Astra Serif"/>
          <w:sz w:val="28"/>
          <w:szCs w:val="28"/>
        </w:rPr>
        <w:t>в</w:t>
      </w:r>
      <w:r w:rsidR="008127C8">
        <w:rPr>
          <w:rFonts w:ascii="PT Astra Serif" w:hAnsi="PT Astra Serif"/>
          <w:sz w:val="28"/>
          <w:szCs w:val="28"/>
        </w:rPr>
        <w:t>ляет ____________________</w:t>
      </w:r>
      <w:r w:rsidRPr="00FF6EA2">
        <w:rPr>
          <w:rFonts w:ascii="PT Astra Serif" w:hAnsi="PT Astra Serif"/>
          <w:sz w:val="28"/>
          <w:szCs w:val="28"/>
        </w:rPr>
        <w:t xml:space="preserve"> рублей (без НДС). Сумма задатка, уплаченного Застройщиком для участия в Аукционе, засчиты</w:t>
      </w:r>
      <w:r w:rsidR="00637B32">
        <w:rPr>
          <w:rFonts w:ascii="PT Astra Serif" w:hAnsi="PT Astra Serif"/>
          <w:sz w:val="28"/>
          <w:szCs w:val="28"/>
        </w:rPr>
        <w:t>вается в счё</w:t>
      </w:r>
      <w:r w:rsidRPr="00FF6EA2">
        <w:rPr>
          <w:rFonts w:ascii="PT Astra Serif" w:hAnsi="PT Astra Serif"/>
          <w:sz w:val="28"/>
          <w:szCs w:val="28"/>
        </w:rPr>
        <w:t>т уплаты цены пр</w:t>
      </w:r>
      <w:r w:rsidRPr="00FF6EA2">
        <w:rPr>
          <w:rFonts w:ascii="PT Astra Serif" w:hAnsi="PT Astra Serif"/>
          <w:sz w:val="28"/>
          <w:szCs w:val="28"/>
        </w:rPr>
        <w:t>а</w:t>
      </w:r>
      <w:r w:rsidRPr="00FF6EA2">
        <w:rPr>
          <w:rFonts w:ascii="PT Astra Serif" w:hAnsi="PT Astra Serif"/>
          <w:sz w:val="28"/>
          <w:szCs w:val="28"/>
        </w:rPr>
        <w:t>ва на заключение Договора. За вычетом суммы задатка цена права на заключ</w:t>
      </w:r>
      <w:r w:rsidRPr="00FF6EA2">
        <w:rPr>
          <w:rFonts w:ascii="PT Astra Serif" w:hAnsi="PT Astra Serif"/>
          <w:sz w:val="28"/>
          <w:szCs w:val="28"/>
        </w:rPr>
        <w:t>е</w:t>
      </w:r>
      <w:r w:rsidRPr="00FF6EA2">
        <w:rPr>
          <w:rFonts w:ascii="PT Astra Serif" w:hAnsi="PT Astra Serif"/>
          <w:sz w:val="28"/>
          <w:szCs w:val="28"/>
        </w:rPr>
        <w:t>ние Договора, подлежащая уплате Застройщиком, со</w:t>
      </w:r>
      <w:r w:rsidR="008127C8">
        <w:rPr>
          <w:rFonts w:ascii="PT Astra Serif" w:hAnsi="PT Astra Serif"/>
          <w:sz w:val="28"/>
          <w:szCs w:val="28"/>
        </w:rPr>
        <w:t>ставляет____________</w:t>
      </w:r>
      <w:r w:rsidR="00C45FC3">
        <w:rPr>
          <w:rFonts w:ascii="PT Astra Serif" w:hAnsi="PT Astra Serif"/>
          <w:sz w:val="28"/>
          <w:szCs w:val="28"/>
        </w:rPr>
        <w:t xml:space="preserve"> </w:t>
      </w:r>
      <w:r w:rsidR="00637B32">
        <w:rPr>
          <w:rFonts w:ascii="PT Astra Serif" w:hAnsi="PT Astra Serif"/>
          <w:sz w:val="28"/>
          <w:szCs w:val="28"/>
        </w:rPr>
        <w:t xml:space="preserve"> рублей</w:t>
      </w:r>
      <w:proofErr w:type="gramStart"/>
      <w:r w:rsidR="00637B32">
        <w:rPr>
          <w:rFonts w:ascii="PT Astra Serif" w:hAnsi="PT Astra Serif"/>
          <w:sz w:val="28"/>
          <w:szCs w:val="28"/>
        </w:rPr>
        <w:t xml:space="preserve"> </w:t>
      </w:r>
      <w:r w:rsidR="008127C8">
        <w:rPr>
          <w:rFonts w:ascii="PT Astra Serif" w:hAnsi="PT Astra Serif"/>
          <w:sz w:val="28"/>
          <w:szCs w:val="28"/>
        </w:rPr>
        <w:t xml:space="preserve">(         </w:t>
      </w:r>
      <w:r w:rsidR="00637B32">
        <w:rPr>
          <w:rFonts w:ascii="PT Astra Serif" w:hAnsi="PT Astra Serif"/>
          <w:sz w:val="28"/>
          <w:szCs w:val="28"/>
        </w:rPr>
        <w:t>)</w:t>
      </w:r>
      <w:r w:rsidRPr="00FF6EA2">
        <w:rPr>
          <w:rFonts w:ascii="PT Astra Serif" w:hAnsi="PT Astra Serif"/>
          <w:sz w:val="28"/>
          <w:szCs w:val="28"/>
        </w:rPr>
        <w:t>.</w:t>
      </w:r>
      <w:proofErr w:type="gramEnd"/>
    </w:p>
    <w:p w:rsidR="00697693" w:rsidRPr="00FF6EA2" w:rsidRDefault="00EE5EE0" w:rsidP="00E04D60">
      <w:pPr>
        <w:pStyle w:val="11"/>
        <w:numPr>
          <w:ilvl w:val="0"/>
          <w:numId w:val="0"/>
        </w:numPr>
        <w:spacing w:before="0"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697693" w:rsidRPr="00FF6EA2">
        <w:rPr>
          <w:rFonts w:ascii="PT Astra Serif" w:hAnsi="PT Astra Serif"/>
          <w:sz w:val="28"/>
          <w:szCs w:val="28"/>
        </w:rPr>
        <w:t>2.2. Оплата цены, указанной в пункте 2.1. Договора, осуществляется З</w:t>
      </w:r>
      <w:r w:rsidR="00697693" w:rsidRPr="00FF6EA2">
        <w:rPr>
          <w:rFonts w:ascii="PT Astra Serif" w:hAnsi="PT Astra Serif"/>
          <w:sz w:val="28"/>
          <w:szCs w:val="28"/>
        </w:rPr>
        <w:t>а</w:t>
      </w:r>
      <w:r w:rsidR="00637B32">
        <w:rPr>
          <w:rFonts w:ascii="PT Astra Serif" w:hAnsi="PT Astra Serif"/>
          <w:sz w:val="28"/>
          <w:szCs w:val="28"/>
        </w:rPr>
        <w:t>стройщиком не позднее 10</w:t>
      </w:r>
      <w:r w:rsidR="00697693" w:rsidRPr="00FF6EA2">
        <w:rPr>
          <w:rFonts w:ascii="PT Astra Serif" w:hAnsi="PT Astra Serif"/>
          <w:sz w:val="28"/>
          <w:szCs w:val="28"/>
        </w:rPr>
        <w:t xml:space="preserve"> (десяти) рабочих дней с даты заключения Договора, путем перечисления денежных сре</w:t>
      </w:r>
      <w:proofErr w:type="gramStart"/>
      <w:r w:rsidR="00697693" w:rsidRPr="00FF6EA2">
        <w:rPr>
          <w:rFonts w:ascii="PT Astra Serif" w:hAnsi="PT Astra Serif"/>
          <w:sz w:val="28"/>
          <w:szCs w:val="28"/>
        </w:rPr>
        <w:t>дств в сл</w:t>
      </w:r>
      <w:proofErr w:type="gramEnd"/>
      <w:r w:rsidR="00697693" w:rsidRPr="00FF6EA2">
        <w:rPr>
          <w:rFonts w:ascii="PT Astra Serif" w:hAnsi="PT Astra Serif"/>
          <w:sz w:val="28"/>
          <w:szCs w:val="28"/>
        </w:rPr>
        <w:t>едующем порядке:</w:t>
      </w:r>
    </w:p>
    <w:p w:rsidR="00697693" w:rsidRPr="00FF6EA2" w:rsidRDefault="00EE5EE0" w:rsidP="00E04D60">
      <w:pPr>
        <w:pStyle w:val="11"/>
        <w:numPr>
          <w:ilvl w:val="0"/>
          <w:numId w:val="0"/>
        </w:numPr>
        <w:spacing w:before="0"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8127C8">
        <w:rPr>
          <w:rFonts w:ascii="PT Astra Serif" w:hAnsi="PT Astra Serif"/>
          <w:sz w:val="28"/>
          <w:szCs w:val="28"/>
        </w:rPr>
        <w:t>2.3.</w:t>
      </w:r>
      <w:r w:rsidR="008127C8">
        <w:rPr>
          <w:rFonts w:ascii="PT Astra Serif" w:hAnsi="PT Astra Serif"/>
          <w:sz w:val="28"/>
          <w:szCs w:val="28"/>
        </w:rPr>
        <w:tab/>
        <w:t>Платеж в размере _____________</w:t>
      </w:r>
      <w:r w:rsidR="00697693" w:rsidRPr="00FF6EA2">
        <w:rPr>
          <w:rFonts w:ascii="PT Astra Serif" w:hAnsi="PT Astra Serif"/>
          <w:sz w:val="28"/>
          <w:szCs w:val="28"/>
        </w:rPr>
        <w:t xml:space="preserve"> рублей</w:t>
      </w:r>
      <w:proofErr w:type="gramStart"/>
      <w:r w:rsidR="00697693" w:rsidRPr="00FF6EA2">
        <w:rPr>
          <w:rFonts w:ascii="PT Astra Serif" w:hAnsi="PT Astra Serif"/>
          <w:sz w:val="28"/>
          <w:szCs w:val="28"/>
        </w:rPr>
        <w:t xml:space="preserve"> </w:t>
      </w:r>
      <w:r w:rsidR="008127C8">
        <w:rPr>
          <w:rFonts w:ascii="PT Astra Serif" w:hAnsi="PT Astra Serif"/>
          <w:sz w:val="28"/>
          <w:szCs w:val="28"/>
        </w:rPr>
        <w:t xml:space="preserve">( </w:t>
      </w:r>
      <w:r w:rsidR="00637B32">
        <w:rPr>
          <w:rFonts w:ascii="PT Astra Serif" w:hAnsi="PT Astra Serif"/>
          <w:sz w:val="28"/>
          <w:szCs w:val="28"/>
        </w:rPr>
        <w:t>)</w:t>
      </w:r>
      <w:r w:rsidR="00637B32" w:rsidRPr="00FF6EA2">
        <w:rPr>
          <w:rFonts w:ascii="PT Astra Serif" w:hAnsi="PT Astra Serif"/>
          <w:sz w:val="28"/>
          <w:szCs w:val="28"/>
        </w:rPr>
        <w:t xml:space="preserve"> </w:t>
      </w:r>
      <w:proofErr w:type="gramEnd"/>
      <w:r w:rsidR="00697693" w:rsidRPr="00FF6EA2">
        <w:rPr>
          <w:rFonts w:ascii="PT Astra Serif" w:hAnsi="PT Astra Serif"/>
          <w:sz w:val="28"/>
          <w:szCs w:val="28"/>
        </w:rPr>
        <w:t>от цены права на з</w:t>
      </w:r>
      <w:r w:rsidR="00697693" w:rsidRPr="00FF6EA2">
        <w:rPr>
          <w:rFonts w:ascii="PT Astra Serif" w:hAnsi="PT Astra Serif"/>
          <w:sz w:val="28"/>
          <w:szCs w:val="28"/>
        </w:rPr>
        <w:t>а</w:t>
      </w:r>
      <w:r w:rsidR="00697693" w:rsidRPr="00FF6EA2">
        <w:rPr>
          <w:rFonts w:ascii="PT Astra Serif" w:hAnsi="PT Astra Serif"/>
          <w:sz w:val="28"/>
          <w:szCs w:val="28"/>
        </w:rPr>
        <w:t>ключение Договора, указанной в пункте 2.1 Договора, за вычетом суммы з</w:t>
      </w:r>
      <w:r w:rsidR="00697693" w:rsidRPr="00FF6EA2">
        <w:rPr>
          <w:rFonts w:ascii="PT Astra Serif" w:hAnsi="PT Astra Serif"/>
          <w:sz w:val="28"/>
          <w:szCs w:val="28"/>
        </w:rPr>
        <w:t>а</w:t>
      </w:r>
      <w:r w:rsidR="00697693" w:rsidRPr="00FF6EA2">
        <w:rPr>
          <w:rFonts w:ascii="PT Astra Serif" w:hAnsi="PT Astra Serif"/>
          <w:sz w:val="28"/>
          <w:szCs w:val="28"/>
        </w:rPr>
        <w:t>датка, что состав</w:t>
      </w:r>
      <w:r w:rsidR="00637B32">
        <w:rPr>
          <w:rFonts w:ascii="PT Astra Serif" w:hAnsi="PT Astra Serif"/>
          <w:sz w:val="28"/>
          <w:szCs w:val="28"/>
        </w:rPr>
        <w:t xml:space="preserve">ляет </w:t>
      </w:r>
      <w:r w:rsidR="008127C8">
        <w:rPr>
          <w:rFonts w:ascii="PT Astra Serif" w:hAnsi="PT Astra Serif"/>
          <w:sz w:val="28"/>
          <w:szCs w:val="28"/>
        </w:rPr>
        <w:t>_____________ рублей (</w:t>
      </w:r>
      <w:r w:rsidR="00637B32">
        <w:rPr>
          <w:rFonts w:ascii="PT Astra Serif" w:hAnsi="PT Astra Serif"/>
          <w:sz w:val="28"/>
          <w:szCs w:val="28"/>
        </w:rPr>
        <w:t>)</w:t>
      </w:r>
      <w:r w:rsidR="00697693" w:rsidRPr="00FF6EA2">
        <w:rPr>
          <w:rFonts w:ascii="PT Astra Serif" w:hAnsi="PT Astra Serif"/>
          <w:sz w:val="28"/>
          <w:szCs w:val="28"/>
        </w:rPr>
        <w:t>, осуществляется путем перечи</w:t>
      </w:r>
      <w:r w:rsidR="00697693" w:rsidRPr="00FF6EA2">
        <w:rPr>
          <w:rFonts w:ascii="PT Astra Serif" w:hAnsi="PT Astra Serif"/>
          <w:sz w:val="28"/>
          <w:szCs w:val="28"/>
        </w:rPr>
        <w:t>с</w:t>
      </w:r>
      <w:r w:rsidR="00697693" w:rsidRPr="00FF6EA2">
        <w:rPr>
          <w:rFonts w:ascii="PT Astra Serif" w:hAnsi="PT Astra Serif"/>
          <w:sz w:val="28"/>
          <w:szCs w:val="28"/>
        </w:rPr>
        <w:t>ления на расчетный счет администрации города Ульяновска.</w:t>
      </w:r>
    </w:p>
    <w:p w:rsidR="00697693" w:rsidRPr="00FF6EA2" w:rsidRDefault="00EE5EE0" w:rsidP="00E04D60">
      <w:pPr>
        <w:pStyle w:val="11"/>
        <w:numPr>
          <w:ilvl w:val="0"/>
          <w:numId w:val="0"/>
        </w:numPr>
        <w:spacing w:before="0"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697693" w:rsidRPr="00FF6EA2">
        <w:rPr>
          <w:rFonts w:ascii="PT Astra Serif" w:hAnsi="PT Astra Serif"/>
          <w:sz w:val="28"/>
          <w:szCs w:val="28"/>
        </w:rPr>
        <w:t>2.4. Обязанность Застройщика по уплате цены права на заключение Д</w:t>
      </w:r>
      <w:r w:rsidR="00697693" w:rsidRPr="00FF6EA2">
        <w:rPr>
          <w:rFonts w:ascii="PT Astra Serif" w:hAnsi="PT Astra Serif"/>
          <w:sz w:val="28"/>
          <w:szCs w:val="28"/>
        </w:rPr>
        <w:t>о</w:t>
      </w:r>
      <w:r w:rsidR="00697693" w:rsidRPr="00FF6EA2">
        <w:rPr>
          <w:rFonts w:ascii="PT Astra Serif" w:hAnsi="PT Astra Serif"/>
          <w:sz w:val="28"/>
          <w:szCs w:val="28"/>
        </w:rPr>
        <w:t xml:space="preserve">говора считается исполненной в </w:t>
      </w:r>
      <w:r w:rsidR="00637B32">
        <w:rPr>
          <w:rFonts w:ascii="PT Astra Serif" w:hAnsi="PT Astra Serif"/>
          <w:sz w:val="28"/>
          <w:szCs w:val="28"/>
        </w:rPr>
        <w:t>день зачисления на расчетный счё</w:t>
      </w:r>
      <w:r w:rsidR="00697693" w:rsidRPr="00FF6EA2">
        <w:rPr>
          <w:rFonts w:ascii="PT Astra Serif" w:hAnsi="PT Astra Serif"/>
          <w:sz w:val="28"/>
          <w:szCs w:val="28"/>
        </w:rPr>
        <w:t>т админ</w:t>
      </w:r>
      <w:r w:rsidR="00697693" w:rsidRPr="00FF6EA2">
        <w:rPr>
          <w:rFonts w:ascii="PT Astra Serif" w:hAnsi="PT Astra Serif"/>
          <w:sz w:val="28"/>
          <w:szCs w:val="28"/>
        </w:rPr>
        <w:t>и</w:t>
      </w:r>
      <w:r w:rsidR="00697693" w:rsidRPr="00FF6EA2">
        <w:rPr>
          <w:rFonts w:ascii="PT Astra Serif" w:hAnsi="PT Astra Serif"/>
          <w:sz w:val="28"/>
          <w:szCs w:val="28"/>
        </w:rPr>
        <w:t>страции</w:t>
      </w:r>
      <w:r w:rsidR="00637B32">
        <w:rPr>
          <w:rFonts w:ascii="PT Astra Serif" w:hAnsi="PT Astra Serif"/>
          <w:sz w:val="28"/>
          <w:szCs w:val="28"/>
        </w:rPr>
        <w:t xml:space="preserve"> города Ульяновска в полном объё</w:t>
      </w:r>
      <w:r w:rsidR="00697693" w:rsidRPr="00FF6EA2">
        <w:rPr>
          <w:rFonts w:ascii="PT Astra Serif" w:hAnsi="PT Astra Serif"/>
          <w:sz w:val="28"/>
          <w:szCs w:val="28"/>
        </w:rPr>
        <w:t>ме.</w:t>
      </w:r>
    </w:p>
    <w:p w:rsidR="00E04D60" w:rsidRDefault="00EE5EE0" w:rsidP="00E04D60">
      <w:pPr>
        <w:pStyle w:val="11"/>
        <w:numPr>
          <w:ilvl w:val="0"/>
          <w:numId w:val="0"/>
        </w:numPr>
        <w:spacing w:before="0"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697693" w:rsidRPr="00FF6EA2">
        <w:rPr>
          <w:rFonts w:ascii="PT Astra Serif" w:hAnsi="PT Astra Serif"/>
          <w:sz w:val="28"/>
          <w:szCs w:val="28"/>
        </w:rPr>
        <w:t>2.5. Оплата цены права на заключение Договора подтверждается плате</w:t>
      </w:r>
      <w:r w:rsidR="00697693" w:rsidRPr="00FF6EA2">
        <w:rPr>
          <w:rFonts w:ascii="PT Astra Serif" w:hAnsi="PT Astra Serif"/>
          <w:sz w:val="28"/>
          <w:szCs w:val="28"/>
        </w:rPr>
        <w:t>ж</w:t>
      </w:r>
      <w:r w:rsidR="00697693" w:rsidRPr="00FF6EA2">
        <w:rPr>
          <w:rFonts w:ascii="PT Astra Serif" w:hAnsi="PT Astra Serif"/>
          <w:sz w:val="28"/>
          <w:szCs w:val="28"/>
        </w:rPr>
        <w:t>ными документами.</w:t>
      </w:r>
    </w:p>
    <w:p w:rsidR="002F5E21" w:rsidRPr="00485232" w:rsidRDefault="00EE5EE0" w:rsidP="00485232">
      <w:pPr>
        <w:pStyle w:val="11"/>
        <w:numPr>
          <w:ilvl w:val="0"/>
          <w:numId w:val="0"/>
        </w:numPr>
        <w:spacing w:before="0"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ab/>
      </w:r>
      <w:r w:rsidR="00697693" w:rsidRPr="00FF6EA2">
        <w:rPr>
          <w:rFonts w:ascii="PT Astra Serif" w:hAnsi="PT Astra Serif" w:cs="Times New Roman"/>
          <w:sz w:val="28"/>
          <w:szCs w:val="28"/>
        </w:rPr>
        <w:t>2.6</w:t>
      </w:r>
      <w:r w:rsidR="002F5E21" w:rsidRPr="00FF6EA2">
        <w:rPr>
          <w:rFonts w:ascii="PT Astra Serif" w:hAnsi="PT Astra Serif" w:cs="Times New Roman"/>
          <w:sz w:val="28"/>
          <w:szCs w:val="28"/>
        </w:rPr>
        <w:t>. Днё</w:t>
      </w:r>
      <w:r w:rsidR="00862889" w:rsidRPr="00FF6EA2">
        <w:rPr>
          <w:rFonts w:ascii="PT Astra Serif" w:hAnsi="PT Astra Serif" w:cs="Times New Roman"/>
          <w:sz w:val="28"/>
          <w:szCs w:val="28"/>
        </w:rPr>
        <w:t>м исполнения обязательств по оплате цены права на заключение Договора считается дата за</w:t>
      </w:r>
      <w:r w:rsidR="00637B32">
        <w:rPr>
          <w:rFonts w:ascii="PT Astra Serif" w:hAnsi="PT Astra Serif" w:cs="Times New Roman"/>
          <w:sz w:val="28"/>
          <w:szCs w:val="28"/>
        </w:rPr>
        <w:t>числения денежных средств на счё</w:t>
      </w:r>
      <w:r w:rsidR="00862889" w:rsidRPr="00FF6EA2">
        <w:rPr>
          <w:rFonts w:ascii="PT Astra Serif" w:hAnsi="PT Astra Serif" w:cs="Times New Roman"/>
          <w:sz w:val="28"/>
          <w:szCs w:val="28"/>
        </w:rPr>
        <w:t>т Администр</w:t>
      </w:r>
      <w:r w:rsidR="00862889" w:rsidRPr="00FF6EA2">
        <w:rPr>
          <w:rFonts w:ascii="PT Astra Serif" w:hAnsi="PT Astra Serif" w:cs="Times New Roman"/>
          <w:sz w:val="28"/>
          <w:szCs w:val="28"/>
        </w:rPr>
        <w:t>а</w:t>
      </w:r>
      <w:r w:rsidR="00862889" w:rsidRPr="00FF6EA2">
        <w:rPr>
          <w:rFonts w:ascii="PT Astra Serif" w:hAnsi="PT Astra Serif" w:cs="Times New Roman"/>
          <w:sz w:val="28"/>
          <w:szCs w:val="28"/>
        </w:rPr>
        <w:t>ции.</w:t>
      </w:r>
    </w:p>
    <w:p w:rsidR="00A0299F" w:rsidRDefault="00A0299F" w:rsidP="00130A3F">
      <w:pPr>
        <w:pStyle w:val="13"/>
        <w:jc w:val="center"/>
        <w:rPr>
          <w:rFonts w:ascii="PT Astra Serif" w:hAnsi="PT Astra Serif" w:cs="Times New Roman"/>
          <w:color w:val="auto"/>
          <w:sz w:val="28"/>
          <w:szCs w:val="28"/>
        </w:rPr>
      </w:pPr>
    </w:p>
    <w:p w:rsidR="00130A3F" w:rsidRDefault="00862889" w:rsidP="00130A3F">
      <w:pPr>
        <w:pStyle w:val="13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r w:rsidRPr="00A0299F">
        <w:rPr>
          <w:rFonts w:ascii="PT Astra Serif" w:hAnsi="PT Astra Serif" w:cs="Times New Roman"/>
          <w:b/>
          <w:color w:val="auto"/>
          <w:sz w:val="28"/>
          <w:szCs w:val="28"/>
        </w:rPr>
        <w:t>3. Права и обязанности сторон</w:t>
      </w:r>
    </w:p>
    <w:p w:rsidR="00A0299F" w:rsidRPr="00A0299F" w:rsidRDefault="00A0299F" w:rsidP="00130A3F">
      <w:pPr>
        <w:pStyle w:val="13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</w:p>
    <w:p w:rsidR="00130A3F" w:rsidRPr="00FF6EA2" w:rsidRDefault="00130A3F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 w:rsidRPr="00FF6EA2">
        <w:rPr>
          <w:rFonts w:ascii="PT Astra Serif" w:hAnsi="PT Astra Serif"/>
          <w:color w:val="auto"/>
          <w:sz w:val="28"/>
          <w:szCs w:val="28"/>
        </w:rPr>
        <w:tab/>
        <w:t xml:space="preserve">3.1. В рамках реализации настоящего Договора Сторона 2 обязуется: </w:t>
      </w:r>
    </w:p>
    <w:p w:rsidR="008A707E" w:rsidRPr="00DC0671" w:rsidRDefault="00EA11C3" w:rsidP="008127C8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FF6EA2">
        <w:rPr>
          <w:rFonts w:ascii="PT Astra Serif" w:hAnsi="PT Astra Serif"/>
          <w:sz w:val="28"/>
          <w:szCs w:val="28"/>
        </w:rPr>
        <w:tab/>
        <w:t>3</w:t>
      </w:r>
      <w:r w:rsidR="00130A3F" w:rsidRPr="00FF6EA2">
        <w:rPr>
          <w:rFonts w:ascii="PT Astra Serif" w:hAnsi="PT Astra Serif"/>
          <w:sz w:val="28"/>
          <w:szCs w:val="28"/>
        </w:rPr>
        <w:t xml:space="preserve">.1.1. </w:t>
      </w:r>
      <w:proofErr w:type="gramStart"/>
      <w:r w:rsidR="00130A3F" w:rsidRPr="00FF6EA2">
        <w:rPr>
          <w:rFonts w:ascii="PT Astra Serif" w:hAnsi="PT Astra Serif"/>
          <w:sz w:val="28"/>
          <w:szCs w:val="28"/>
        </w:rPr>
        <w:t>Подготовить проект документации по планировке Территории комплексного развития (далее – ДПТ) в составе проекта планировки этой те</w:t>
      </w:r>
      <w:r w:rsidR="00130A3F" w:rsidRPr="00FF6EA2">
        <w:rPr>
          <w:rFonts w:ascii="PT Astra Serif" w:hAnsi="PT Astra Serif"/>
          <w:sz w:val="28"/>
          <w:szCs w:val="28"/>
        </w:rPr>
        <w:t>р</w:t>
      </w:r>
      <w:r w:rsidR="00130A3F" w:rsidRPr="00FF6EA2">
        <w:rPr>
          <w:rFonts w:ascii="PT Astra Serif" w:hAnsi="PT Astra Serif"/>
          <w:sz w:val="28"/>
          <w:szCs w:val="28"/>
        </w:rPr>
        <w:t>ритории (далее – ППТ) и проекта межевания этой территории (далее – ПМТ) в соответствии с Генеральным планом города Ульяновска</w:t>
      </w:r>
      <w:r w:rsidR="00EE5EE0">
        <w:rPr>
          <w:rFonts w:ascii="PT Astra Serif" w:hAnsi="PT Astra Serif"/>
          <w:sz w:val="28"/>
          <w:szCs w:val="28"/>
        </w:rPr>
        <w:t xml:space="preserve">, утверждённым </w:t>
      </w:r>
      <w:r w:rsidR="00D022CE" w:rsidRPr="00FF6EA2">
        <w:rPr>
          <w:rFonts w:ascii="PT Astra Serif" w:hAnsi="PT Astra Serif"/>
          <w:sz w:val="28"/>
          <w:szCs w:val="28"/>
        </w:rPr>
        <w:t>Реш</w:t>
      </w:r>
      <w:r w:rsidR="00D022CE" w:rsidRPr="00FF6EA2">
        <w:rPr>
          <w:rFonts w:ascii="PT Astra Serif" w:hAnsi="PT Astra Serif"/>
          <w:sz w:val="28"/>
          <w:szCs w:val="28"/>
        </w:rPr>
        <w:t>е</w:t>
      </w:r>
      <w:r w:rsidR="00D022CE" w:rsidRPr="00FF6EA2">
        <w:rPr>
          <w:rFonts w:ascii="PT Astra Serif" w:hAnsi="PT Astra Serif"/>
          <w:sz w:val="28"/>
          <w:szCs w:val="28"/>
        </w:rPr>
        <w:t>ние</w:t>
      </w:r>
      <w:r w:rsidR="005337FE" w:rsidRPr="00FF6EA2">
        <w:rPr>
          <w:rFonts w:ascii="PT Astra Serif" w:hAnsi="PT Astra Serif"/>
          <w:sz w:val="28"/>
          <w:szCs w:val="28"/>
        </w:rPr>
        <w:t>м</w:t>
      </w:r>
      <w:r w:rsidR="00D022CE" w:rsidRPr="00FF6EA2">
        <w:rPr>
          <w:rFonts w:ascii="PT Astra Serif" w:hAnsi="PT Astra Serif"/>
          <w:sz w:val="28"/>
          <w:szCs w:val="28"/>
        </w:rPr>
        <w:t xml:space="preserve"> Ульяновской Городской Думы от 27.06.2007 N 83</w:t>
      </w:r>
      <w:r w:rsidR="00130A3F" w:rsidRPr="00FF6EA2">
        <w:rPr>
          <w:rFonts w:ascii="PT Astra Serif" w:hAnsi="PT Astra Serif"/>
          <w:sz w:val="28"/>
          <w:szCs w:val="28"/>
        </w:rPr>
        <w:t>, Правилами землепол</w:t>
      </w:r>
      <w:r w:rsidR="00130A3F" w:rsidRPr="00FF6EA2">
        <w:rPr>
          <w:rFonts w:ascii="PT Astra Serif" w:hAnsi="PT Astra Serif"/>
          <w:sz w:val="28"/>
          <w:szCs w:val="28"/>
        </w:rPr>
        <w:t>ь</w:t>
      </w:r>
      <w:r w:rsidR="00130A3F" w:rsidRPr="00FF6EA2">
        <w:rPr>
          <w:rFonts w:ascii="PT Astra Serif" w:hAnsi="PT Astra Serif"/>
          <w:sz w:val="28"/>
          <w:szCs w:val="28"/>
        </w:rPr>
        <w:t xml:space="preserve">зования и застройки муниципального образования «город Ульяновск», </w:t>
      </w:r>
      <w:r w:rsidR="00D06E00" w:rsidRPr="00FF6EA2">
        <w:rPr>
          <w:rFonts w:ascii="PT Astra Serif" w:hAnsi="PT Astra Serif"/>
          <w:sz w:val="28"/>
          <w:szCs w:val="28"/>
        </w:rPr>
        <w:t xml:space="preserve"> </w:t>
      </w:r>
      <w:r w:rsidR="00130A3F" w:rsidRPr="00FF6EA2">
        <w:rPr>
          <w:rFonts w:ascii="PT Astra Serif" w:hAnsi="PT Astra Serif"/>
          <w:sz w:val="28"/>
          <w:szCs w:val="28"/>
        </w:rPr>
        <w:t>утве</w:t>
      </w:r>
      <w:r w:rsidR="00130A3F" w:rsidRPr="00FF6EA2">
        <w:rPr>
          <w:rFonts w:ascii="PT Astra Serif" w:hAnsi="PT Astra Serif"/>
          <w:sz w:val="28"/>
          <w:szCs w:val="28"/>
        </w:rPr>
        <w:t>р</w:t>
      </w:r>
      <w:r w:rsidR="00D06E00" w:rsidRPr="00FF6EA2">
        <w:rPr>
          <w:rFonts w:ascii="PT Astra Serif" w:hAnsi="PT Astra Serif"/>
          <w:sz w:val="28"/>
          <w:szCs w:val="28"/>
        </w:rPr>
        <w:t>ждё</w:t>
      </w:r>
      <w:r w:rsidRPr="00FF6EA2">
        <w:rPr>
          <w:rFonts w:ascii="PT Astra Serif" w:hAnsi="PT Astra Serif"/>
          <w:sz w:val="28"/>
          <w:szCs w:val="28"/>
        </w:rPr>
        <w:t>нными</w:t>
      </w:r>
      <w:r w:rsidR="00D022CE" w:rsidRPr="00FF6EA2">
        <w:rPr>
          <w:rFonts w:ascii="PT Astra Serif" w:hAnsi="PT Astra Serif"/>
          <w:sz w:val="28"/>
          <w:szCs w:val="28"/>
        </w:rPr>
        <w:t xml:space="preserve"> Постановление</w:t>
      </w:r>
      <w:r w:rsidR="00EE5EE0">
        <w:rPr>
          <w:rFonts w:ascii="PT Astra Serif" w:hAnsi="PT Astra Serif"/>
          <w:sz w:val="28"/>
          <w:szCs w:val="28"/>
        </w:rPr>
        <w:t>м</w:t>
      </w:r>
      <w:r w:rsidR="00D022CE" w:rsidRPr="00FF6EA2">
        <w:rPr>
          <w:rFonts w:ascii="PT Astra Serif" w:hAnsi="PT Astra Serif"/>
          <w:sz w:val="28"/>
          <w:szCs w:val="28"/>
        </w:rPr>
        <w:t xml:space="preserve"> администрации г. Ульяновска от 10.08.2021 </w:t>
      </w:r>
      <w:r w:rsidR="005337FE" w:rsidRPr="00FF6EA2">
        <w:rPr>
          <w:rFonts w:ascii="PT Astra Serif" w:hAnsi="PT Astra Serif"/>
          <w:sz w:val="28"/>
          <w:szCs w:val="28"/>
        </w:rPr>
        <w:t>№</w:t>
      </w:r>
      <w:r w:rsidR="00D022CE" w:rsidRPr="00FF6EA2">
        <w:rPr>
          <w:rFonts w:ascii="PT Astra Serif" w:hAnsi="PT Astra Serif"/>
          <w:sz w:val="28"/>
          <w:szCs w:val="28"/>
        </w:rPr>
        <w:t>1166  «Об утверждении Правил</w:t>
      </w:r>
      <w:proofErr w:type="gramEnd"/>
      <w:r w:rsidR="00D022CE" w:rsidRPr="00FF6EA2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D022CE" w:rsidRPr="00FF6EA2">
        <w:rPr>
          <w:rFonts w:ascii="PT Astra Serif" w:hAnsi="PT Astra Serif"/>
          <w:sz w:val="28"/>
          <w:szCs w:val="28"/>
        </w:rPr>
        <w:t>землепользования и застройки муниципального о</w:t>
      </w:r>
      <w:r w:rsidR="00D022CE" w:rsidRPr="00FF6EA2">
        <w:rPr>
          <w:rFonts w:ascii="PT Astra Serif" w:hAnsi="PT Astra Serif"/>
          <w:sz w:val="28"/>
          <w:szCs w:val="28"/>
        </w:rPr>
        <w:t>б</w:t>
      </w:r>
      <w:r w:rsidR="00D022CE" w:rsidRPr="00FF6EA2">
        <w:rPr>
          <w:rFonts w:ascii="PT Astra Serif" w:hAnsi="PT Astra Serif"/>
          <w:sz w:val="28"/>
          <w:szCs w:val="28"/>
        </w:rPr>
        <w:t>разования «город Ульяновск»</w:t>
      </w:r>
      <w:r w:rsidR="00130A3F" w:rsidRPr="00FF6EA2">
        <w:rPr>
          <w:rFonts w:ascii="PT Astra Serif" w:hAnsi="PT Astra Serif"/>
          <w:sz w:val="28"/>
          <w:szCs w:val="28"/>
        </w:rPr>
        <w:t>, нормативами гра</w:t>
      </w:r>
      <w:r w:rsidR="0048559E" w:rsidRPr="00FF6EA2">
        <w:rPr>
          <w:rFonts w:ascii="PT Astra Serif" w:hAnsi="PT Astra Serif"/>
          <w:sz w:val="28"/>
          <w:szCs w:val="28"/>
        </w:rPr>
        <w:t>достроительного проектиров</w:t>
      </w:r>
      <w:r w:rsidR="0048559E" w:rsidRPr="00FF6EA2">
        <w:rPr>
          <w:rFonts w:ascii="PT Astra Serif" w:hAnsi="PT Astra Serif"/>
          <w:sz w:val="28"/>
          <w:szCs w:val="28"/>
        </w:rPr>
        <w:t>а</w:t>
      </w:r>
      <w:r w:rsidR="0048559E" w:rsidRPr="00FF6EA2">
        <w:rPr>
          <w:rFonts w:ascii="PT Astra Serif" w:hAnsi="PT Astra Serif"/>
          <w:sz w:val="28"/>
          <w:szCs w:val="28"/>
        </w:rPr>
        <w:t>ния</w:t>
      </w:r>
      <w:r w:rsidR="008A707E" w:rsidRPr="00FF6EA2">
        <w:rPr>
          <w:rFonts w:ascii="PT Astra Serif" w:hAnsi="PT Astra Serif"/>
          <w:sz w:val="28"/>
          <w:szCs w:val="28"/>
        </w:rPr>
        <w:t xml:space="preserve"> муниципального образования «город Ульяновск», утвержденными</w:t>
      </w:r>
      <w:r w:rsidR="0048559E" w:rsidRPr="00FF6EA2">
        <w:rPr>
          <w:rFonts w:ascii="PT Astra Serif" w:hAnsi="PT Astra Serif"/>
          <w:sz w:val="28"/>
          <w:szCs w:val="28"/>
        </w:rPr>
        <w:t xml:space="preserve"> </w:t>
      </w:r>
      <w:r w:rsidR="008A707E" w:rsidRPr="00FF6EA2">
        <w:rPr>
          <w:rFonts w:ascii="PT Astra Serif" w:hAnsi="PT Astra Serif"/>
          <w:sz w:val="28"/>
          <w:szCs w:val="28"/>
        </w:rPr>
        <w:t>п</w:t>
      </w:r>
      <w:r w:rsidR="0048559E" w:rsidRPr="00FF6EA2">
        <w:rPr>
          <w:rFonts w:ascii="PT Astra Serif" w:hAnsi="PT Astra Serif"/>
          <w:sz w:val="28"/>
          <w:szCs w:val="28"/>
        </w:rPr>
        <w:t>ост</w:t>
      </w:r>
      <w:r w:rsidR="0048559E" w:rsidRPr="00FF6EA2">
        <w:rPr>
          <w:rFonts w:ascii="PT Astra Serif" w:hAnsi="PT Astra Serif"/>
          <w:sz w:val="28"/>
          <w:szCs w:val="28"/>
        </w:rPr>
        <w:t>а</w:t>
      </w:r>
      <w:r w:rsidR="0048559E" w:rsidRPr="00FF6EA2">
        <w:rPr>
          <w:rFonts w:ascii="PT Astra Serif" w:hAnsi="PT Astra Serif"/>
          <w:sz w:val="28"/>
          <w:szCs w:val="28"/>
        </w:rPr>
        <w:t>новление</w:t>
      </w:r>
      <w:r w:rsidR="00EE5EE0">
        <w:rPr>
          <w:rFonts w:ascii="PT Astra Serif" w:hAnsi="PT Astra Serif"/>
          <w:sz w:val="28"/>
          <w:szCs w:val="28"/>
        </w:rPr>
        <w:t>м</w:t>
      </w:r>
      <w:r w:rsidR="0048559E" w:rsidRPr="00FF6EA2">
        <w:rPr>
          <w:rFonts w:ascii="PT Astra Serif" w:hAnsi="PT Astra Serif"/>
          <w:sz w:val="28"/>
          <w:szCs w:val="28"/>
        </w:rPr>
        <w:t xml:space="preserve"> администрации г. Ульяновска от 25.05.20</w:t>
      </w:r>
      <w:r w:rsidR="00EE5EE0">
        <w:rPr>
          <w:rFonts w:ascii="PT Astra Serif" w:hAnsi="PT Astra Serif"/>
          <w:sz w:val="28"/>
          <w:szCs w:val="28"/>
        </w:rPr>
        <w:t>12 № 2388</w:t>
      </w:r>
      <w:r w:rsidR="008A707E" w:rsidRPr="00FF6EA2">
        <w:rPr>
          <w:rFonts w:ascii="PT Astra Serif" w:hAnsi="PT Astra Serif"/>
          <w:sz w:val="28"/>
          <w:szCs w:val="28"/>
        </w:rPr>
        <w:t xml:space="preserve"> «</w:t>
      </w:r>
      <w:r w:rsidR="0048559E" w:rsidRPr="00FF6EA2">
        <w:rPr>
          <w:rFonts w:ascii="PT Astra Serif" w:hAnsi="PT Astra Serif"/>
          <w:sz w:val="28"/>
          <w:szCs w:val="28"/>
        </w:rPr>
        <w:t>Об утвержд</w:t>
      </w:r>
      <w:r w:rsidR="0048559E" w:rsidRPr="00FF6EA2">
        <w:rPr>
          <w:rFonts w:ascii="PT Astra Serif" w:hAnsi="PT Astra Serif"/>
          <w:sz w:val="28"/>
          <w:szCs w:val="28"/>
        </w:rPr>
        <w:t>е</w:t>
      </w:r>
      <w:r w:rsidR="0048559E" w:rsidRPr="00FF6EA2">
        <w:rPr>
          <w:rFonts w:ascii="PT Astra Serif" w:hAnsi="PT Astra Serif"/>
          <w:sz w:val="28"/>
          <w:szCs w:val="28"/>
        </w:rPr>
        <w:t>нии местных нормативов градостроительного проектирования муниципального образо</w:t>
      </w:r>
      <w:r w:rsidR="008A707E" w:rsidRPr="00FF6EA2">
        <w:rPr>
          <w:rFonts w:ascii="PT Astra Serif" w:hAnsi="PT Astra Serif"/>
          <w:sz w:val="28"/>
          <w:szCs w:val="28"/>
        </w:rPr>
        <w:t>вания «</w:t>
      </w:r>
      <w:r w:rsidR="0048559E" w:rsidRPr="00FF6EA2">
        <w:rPr>
          <w:rFonts w:ascii="PT Astra Serif" w:hAnsi="PT Astra Serif"/>
          <w:sz w:val="28"/>
          <w:szCs w:val="28"/>
        </w:rPr>
        <w:t>город Уль</w:t>
      </w:r>
      <w:r w:rsidR="008A707E" w:rsidRPr="00FF6EA2">
        <w:rPr>
          <w:rFonts w:ascii="PT Astra Serif" w:hAnsi="PT Astra Serif"/>
          <w:sz w:val="28"/>
          <w:szCs w:val="28"/>
        </w:rPr>
        <w:t>яновск», р</w:t>
      </w:r>
      <w:r w:rsidR="00AF5FD7" w:rsidRPr="00FF6EA2">
        <w:rPr>
          <w:rFonts w:ascii="PT Astra Serif" w:hAnsi="PT Astra Serif"/>
          <w:sz w:val="28"/>
          <w:szCs w:val="28"/>
        </w:rPr>
        <w:t>ешением</w:t>
      </w:r>
      <w:r w:rsidR="008127C8">
        <w:rPr>
          <w:rFonts w:ascii="PT Astra Serif" w:hAnsi="PT Astra Serif"/>
          <w:sz w:val="28"/>
          <w:szCs w:val="28"/>
        </w:rPr>
        <w:t xml:space="preserve"> </w:t>
      </w:r>
      <w:r w:rsidR="008127C8">
        <w:rPr>
          <w:rFonts w:ascii="PT Astra Serif" w:hAnsi="PT Astra Serif" w:cs="Times New Roman"/>
          <w:sz w:val="28"/>
          <w:szCs w:val="28"/>
        </w:rPr>
        <w:t>«О комплексном развитии террит</w:t>
      </w:r>
      <w:r w:rsidR="008127C8">
        <w:rPr>
          <w:rFonts w:ascii="PT Astra Serif" w:hAnsi="PT Astra Serif" w:cs="Times New Roman"/>
          <w:sz w:val="28"/>
          <w:szCs w:val="28"/>
        </w:rPr>
        <w:t>о</w:t>
      </w:r>
      <w:r w:rsidR="008127C8">
        <w:rPr>
          <w:rFonts w:ascii="PT Astra Serif" w:hAnsi="PT Astra Serif" w:cs="Times New Roman"/>
          <w:sz w:val="28"/>
          <w:szCs w:val="28"/>
        </w:rPr>
        <w:t>рии жилой застройки в границах улиц Фурманова, Олега Кошевого, 3 переулка Тимирязева в Ленинском районе города Ульяновска»</w:t>
      </w:r>
      <w:r w:rsidR="00130A3F" w:rsidRPr="00FF6EA2">
        <w:rPr>
          <w:rFonts w:ascii="PT Astra Serif" w:hAnsi="PT Astra Serif"/>
          <w:sz w:val="28"/>
          <w:szCs w:val="28"/>
        </w:rPr>
        <w:t>, утвержденным пост</w:t>
      </w:r>
      <w:r w:rsidR="00130A3F" w:rsidRPr="00FF6EA2">
        <w:rPr>
          <w:rFonts w:ascii="PT Astra Serif" w:hAnsi="PT Astra Serif"/>
          <w:sz w:val="28"/>
          <w:szCs w:val="28"/>
        </w:rPr>
        <w:t>а</w:t>
      </w:r>
      <w:r w:rsidR="00130A3F" w:rsidRPr="00FF6EA2">
        <w:rPr>
          <w:rFonts w:ascii="PT Astra Serif" w:hAnsi="PT Astra Serif"/>
          <w:sz w:val="28"/>
          <w:szCs w:val="28"/>
        </w:rPr>
        <w:t>нов</w:t>
      </w:r>
      <w:r w:rsidR="00AF5FD7" w:rsidRPr="00FF6EA2">
        <w:rPr>
          <w:rFonts w:ascii="PT Astra Serif" w:hAnsi="PT Astra Serif"/>
          <w:sz w:val="28"/>
          <w:szCs w:val="28"/>
        </w:rPr>
        <w:t>лением а</w:t>
      </w:r>
      <w:r w:rsidR="00130A3F" w:rsidRPr="00FF6EA2">
        <w:rPr>
          <w:rFonts w:ascii="PT Astra Serif" w:hAnsi="PT Astra Serif"/>
          <w:sz w:val="28"/>
          <w:szCs w:val="28"/>
        </w:rPr>
        <w:t>дминист</w:t>
      </w:r>
      <w:r w:rsidR="00AF5FD7" w:rsidRPr="00FF6EA2">
        <w:rPr>
          <w:rFonts w:ascii="PT Astra Serif" w:hAnsi="PT Astra Serif"/>
          <w:sz w:val="28"/>
          <w:szCs w:val="28"/>
        </w:rPr>
        <w:t>рации</w:t>
      </w:r>
      <w:r w:rsidR="008127C8">
        <w:rPr>
          <w:rFonts w:ascii="PT Astra Serif" w:hAnsi="PT Astra Serif"/>
          <w:sz w:val="28"/>
          <w:szCs w:val="28"/>
        </w:rPr>
        <w:t xml:space="preserve"> </w:t>
      </w:r>
      <w:r w:rsidR="002D1935">
        <w:rPr>
          <w:rFonts w:ascii="PT Astra Serif" w:hAnsi="PT Astra Serif"/>
          <w:sz w:val="28"/>
          <w:szCs w:val="28"/>
        </w:rPr>
        <w:t>города Ульяновска от 20.06.2024</w:t>
      </w:r>
      <w:proofErr w:type="gramEnd"/>
      <w:r w:rsidR="008127C8">
        <w:rPr>
          <w:rFonts w:ascii="PT Astra Serif" w:hAnsi="PT Astra Serif"/>
          <w:sz w:val="28"/>
          <w:szCs w:val="28"/>
        </w:rPr>
        <w:t xml:space="preserve"> №</w:t>
      </w:r>
      <w:r w:rsidR="002D193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2D1935">
        <w:rPr>
          <w:rFonts w:ascii="PT Astra Serif" w:hAnsi="PT Astra Serif"/>
          <w:sz w:val="28"/>
          <w:szCs w:val="28"/>
        </w:rPr>
        <w:t>643</w:t>
      </w:r>
      <w:r w:rsidR="00130A3F" w:rsidRPr="00FF6EA2">
        <w:rPr>
          <w:rFonts w:ascii="PT Astra Serif" w:hAnsi="PT Astra Serif"/>
          <w:sz w:val="28"/>
          <w:szCs w:val="28"/>
        </w:rPr>
        <w:t>, решени</w:t>
      </w:r>
      <w:r w:rsidR="00AF5FD7" w:rsidRPr="00FF6EA2">
        <w:rPr>
          <w:rFonts w:ascii="PT Astra Serif" w:hAnsi="PT Astra Serif"/>
          <w:sz w:val="28"/>
          <w:szCs w:val="28"/>
        </w:rPr>
        <w:t>ем Комиссии по градостроительству и архитектуре при Едином градостроител</w:t>
      </w:r>
      <w:r w:rsidR="00AF5FD7" w:rsidRPr="00FF6EA2">
        <w:rPr>
          <w:rFonts w:ascii="PT Astra Serif" w:hAnsi="PT Astra Serif"/>
          <w:sz w:val="28"/>
          <w:szCs w:val="28"/>
        </w:rPr>
        <w:t>ь</w:t>
      </w:r>
      <w:r w:rsidR="00AF5FD7" w:rsidRPr="00FF6EA2">
        <w:rPr>
          <w:rFonts w:ascii="PT Astra Serif" w:hAnsi="PT Astra Serif"/>
          <w:sz w:val="28"/>
          <w:szCs w:val="28"/>
        </w:rPr>
        <w:t>ном совете при Губернаторе Уль</w:t>
      </w:r>
      <w:r w:rsidR="00516535">
        <w:rPr>
          <w:rFonts w:ascii="PT Astra Serif" w:hAnsi="PT Astra Serif"/>
          <w:sz w:val="28"/>
          <w:szCs w:val="28"/>
        </w:rPr>
        <w:t>яновской области</w:t>
      </w:r>
      <w:r w:rsidR="008127C8">
        <w:rPr>
          <w:rFonts w:ascii="PT Astra Serif" w:hAnsi="PT Astra Serif"/>
          <w:sz w:val="28"/>
          <w:szCs w:val="28"/>
        </w:rPr>
        <w:t xml:space="preserve"> </w:t>
      </w:r>
      <w:r w:rsidR="002D1935">
        <w:rPr>
          <w:rFonts w:ascii="PT Astra Serif" w:hAnsi="PT Astra Serif"/>
          <w:sz w:val="28"/>
          <w:szCs w:val="28"/>
        </w:rPr>
        <w:t>от 21.11.2023</w:t>
      </w:r>
      <w:r w:rsidR="00130A3F" w:rsidRPr="00FF6EA2">
        <w:rPr>
          <w:rFonts w:ascii="PT Astra Serif" w:hAnsi="PT Astra Serif"/>
          <w:sz w:val="28"/>
          <w:szCs w:val="28"/>
        </w:rPr>
        <w:t xml:space="preserve">, </w:t>
      </w:r>
      <w:r w:rsidR="00E04D60">
        <w:rPr>
          <w:rFonts w:ascii="PT Astra Serif" w:hAnsi="PT Astra Serif"/>
          <w:sz w:val="28"/>
          <w:szCs w:val="28"/>
        </w:rPr>
        <w:t>взяв за основу согласованный на комиссии по градостроительству и архитектуре при Едином градостроительном совете при Губернаторе Ульяновской области мастер-план, а</w:t>
      </w:r>
      <w:r w:rsidR="00130A3F" w:rsidRPr="00FF6EA2">
        <w:rPr>
          <w:rFonts w:ascii="PT Astra Serif" w:hAnsi="PT Astra Serif"/>
          <w:sz w:val="28"/>
          <w:szCs w:val="28"/>
        </w:rPr>
        <w:t xml:space="preserve"> также иными требованиями, установленными Градостроительным кодексом Российской Федерации (далее – </w:t>
      </w:r>
      <w:proofErr w:type="spellStart"/>
      <w:r w:rsidR="00130A3F" w:rsidRPr="00FF6EA2">
        <w:rPr>
          <w:rFonts w:ascii="PT Astra Serif" w:hAnsi="PT Astra Serif"/>
          <w:sz w:val="28"/>
          <w:szCs w:val="28"/>
        </w:rPr>
        <w:t>ГрК</w:t>
      </w:r>
      <w:proofErr w:type="spellEnd"/>
      <w:r w:rsidR="00130A3F" w:rsidRPr="00FF6EA2">
        <w:rPr>
          <w:rFonts w:ascii="PT Astra Serif" w:hAnsi="PT Astra Serif"/>
          <w:sz w:val="28"/>
          <w:szCs w:val="28"/>
        </w:rPr>
        <w:t xml:space="preserve"> РФ) и наст</w:t>
      </w:r>
      <w:r w:rsidR="00EE5EE0">
        <w:rPr>
          <w:rFonts w:ascii="PT Astra Serif" w:hAnsi="PT Astra Serif"/>
          <w:sz w:val="28"/>
          <w:szCs w:val="28"/>
        </w:rPr>
        <w:t xml:space="preserve">оящим Договором, в том числе: </w:t>
      </w:r>
      <w:r w:rsidR="00130A3F" w:rsidRPr="00FF6EA2">
        <w:rPr>
          <w:rFonts w:ascii="PT Astra Serif" w:hAnsi="PT Astra Serif"/>
          <w:sz w:val="28"/>
          <w:szCs w:val="28"/>
        </w:rPr>
        <w:t>предусмотреть</w:t>
      </w:r>
      <w:r w:rsidR="003655B0">
        <w:rPr>
          <w:rFonts w:ascii="PT Astra Serif" w:hAnsi="PT Astra Serif"/>
          <w:sz w:val="28"/>
          <w:szCs w:val="28"/>
        </w:rPr>
        <w:t>:</w:t>
      </w:r>
      <w:r w:rsidR="00130A3F" w:rsidRPr="00FF6EA2">
        <w:rPr>
          <w:rFonts w:ascii="PT Astra Serif" w:hAnsi="PT Astra Serif"/>
          <w:sz w:val="28"/>
          <w:szCs w:val="28"/>
        </w:rPr>
        <w:t xml:space="preserve"> </w:t>
      </w:r>
      <w:r w:rsidR="00A0299F">
        <w:rPr>
          <w:rFonts w:ascii="PT Astra Serif" w:hAnsi="PT Astra Serif"/>
          <w:sz w:val="28"/>
          <w:szCs w:val="28"/>
        </w:rPr>
        <w:t>1)</w:t>
      </w:r>
      <w:r w:rsidR="008127C8">
        <w:rPr>
          <w:rFonts w:ascii="PT Astra Serif" w:hAnsi="PT Astra Serif"/>
          <w:sz w:val="28"/>
          <w:szCs w:val="28"/>
        </w:rPr>
        <w:t xml:space="preserve"> размещение на первых этажах</w:t>
      </w:r>
      <w:proofErr w:type="gramEnd"/>
      <w:r w:rsidR="008127C8">
        <w:rPr>
          <w:rFonts w:ascii="PT Astra Serif" w:hAnsi="PT Astra Serif"/>
          <w:sz w:val="28"/>
          <w:szCs w:val="28"/>
        </w:rPr>
        <w:t xml:space="preserve"> многоквартирных жилых д</w:t>
      </w:r>
      <w:r w:rsidR="008127C8">
        <w:rPr>
          <w:rFonts w:ascii="PT Astra Serif" w:hAnsi="PT Astra Serif"/>
          <w:sz w:val="28"/>
          <w:szCs w:val="28"/>
        </w:rPr>
        <w:t>о</w:t>
      </w:r>
      <w:r w:rsidR="008127C8">
        <w:rPr>
          <w:rFonts w:ascii="PT Astra Serif" w:hAnsi="PT Astra Serif"/>
          <w:sz w:val="28"/>
          <w:szCs w:val="28"/>
        </w:rPr>
        <w:t xml:space="preserve">мов объектов нежилого назначения, в объёме, установленном мастер−планом, согласованном </w:t>
      </w:r>
      <w:r w:rsidR="008127C8" w:rsidRPr="0003277D">
        <w:rPr>
          <w:rFonts w:ascii="PT Astra Serif" w:hAnsi="PT Astra Serif"/>
          <w:sz w:val="28"/>
          <w:szCs w:val="28"/>
        </w:rPr>
        <w:t>на комиссии по градостроительству и архитектуре при Едином градостроительном совете при Губернаторе Ульяновской области (протокол заседания комиссии по градостроительству и архитектуре при Едином град</w:t>
      </w:r>
      <w:r w:rsidR="008127C8" w:rsidRPr="0003277D">
        <w:rPr>
          <w:rFonts w:ascii="PT Astra Serif" w:hAnsi="PT Astra Serif"/>
          <w:sz w:val="28"/>
          <w:szCs w:val="28"/>
        </w:rPr>
        <w:t>о</w:t>
      </w:r>
      <w:r w:rsidR="008127C8" w:rsidRPr="0003277D">
        <w:rPr>
          <w:rFonts w:ascii="PT Astra Serif" w:hAnsi="PT Astra Serif"/>
          <w:sz w:val="28"/>
          <w:szCs w:val="28"/>
        </w:rPr>
        <w:t>строительном совете при Губернаторе У</w:t>
      </w:r>
      <w:r w:rsidR="008127C8">
        <w:rPr>
          <w:rFonts w:ascii="PT Astra Serif" w:hAnsi="PT Astra Serif"/>
          <w:sz w:val="28"/>
          <w:szCs w:val="28"/>
        </w:rPr>
        <w:t xml:space="preserve">льяновской области от 21.11.2023 </w:t>
      </w:r>
      <w:r w:rsidR="002D1935">
        <w:rPr>
          <w:rFonts w:ascii="PT Astra Serif" w:hAnsi="PT Astra Serif"/>
          <w:sz w:val="28"/>
          <w:szCs w:val="28"/>
        </w:rPr>
        <w:t xml:space="preserve">               </w:t>
      </w:r>
      <w:r w:rsidR="008127C8">
        <w:rPr>
          <w:rFonts w:ascii="PT Astra Serif" w:hAnsi="PT Astra Serif"/>
          <w:sz w:val="28"/>
          <w:szCs w:val="28"/>
        </w:rPr>
        <w:t>№ 43-ПС</w:t>
      </w:r>
      <w:r w:rsidR="008127C8" w:rsidRPr="0003277D">
        <w:rPr>
          <w:rFonts w:ascii="PT Astra Serif" w:hAnsi="PT Astra Serif"/>
          <w:sz w:val="28"/>
          <w:szCs w:val="28"/>
        </w:rPr>
        <w:t>)</w:t>
      </w:r>
      <w:r w:rsidR="002D1935">
        <w:rPr>
          <w:rFonts w:ascii="PT Astra Serif" w:hAnsi="PT Astra Serif"/>
          <w:sz w:val="28"/>
          <w:szCs w:val="28"/>
        </w:rPr>
        <w:t>;</w:t>
      </w:r>
      <w:r w:rsidR="00A0299F">
        <w:rPr>
          <w:rFonts w:ascii="PT Astra Serif" w:hAnsi="PT Astra Serif"/>
          <w:sz w:val="28"/>
          <w:szCs w:val="28"/>
        </w:rPr>
        <w:t xml:space="preserve"> 2) строительство объекта дошкольного образовательного учрежд</w:t>
      </w:r>
      <w:r w:rsidR="00A0299F">
        <w:rPr>
          <w:rFonts w:ascii="PT Astra Serif" w:hAnsi="PT Astra Serif"/>
          <w:sz w:val="28"/>
          <w:szCs w:val="28"/>
        </w:rPr>
        <w:t>е</w:t>
      </w:r>
      <w:r w:rsidR="00A0299F">
        <w:rPr>
          <w:rFonts w:ascii="PT Astra Serif" w:hAnsi="PT Astra Serif"/>
          <w:sz w:val="28"/>
          <w:szCs w:val="28"/>
        </w:rPr>
        <w:t>ния мощностью не менее 60 мест</w:t>
      </w:r>
      <w:r w:rsidR="008127C8">
        <w:rPr>
          <w:rFonts w:ascii="PT Astra Serif" w:hAnsi="PT Astra Serif"/>
          <w:sz w:val="28"/>
          <w:szCs w:val="28"/>
        </w:rPr>
        <w:t xml:space="preserve"> </w:t>
      </w:r>
      <w:r w:rsidR="00A0299F">
        <w:rPr>
          <w:rFonts w:ascii="PT Astra Serif" w:hAnsi="PT Astra Serif"/>
          <w:sz w:val="28"/>
          <w:szCs w:val="28"/>
        </w:rPr>
        <w:t>3</w:t>
      </w:r>
      <w:r w:rsidR="003655B0" w:rsidRPr="003655B0">
        <w:rPr>
          <w:rFonts w:ascii="PT Astra Serif" w:hAnsi="PT Astra Serif"/>
          <w:sz w:val="28"/>
          <w:szCs w:val="28"/>
        </w:rPr>
        <w:t xml:space="preserve">) </w:t>
      </w:r>
      <w:r w:rsidR="00130A3F" w:rsidRPr="003655B0">
        <w:rPr>
          <w:rFonts w:ascii="PT Astra Serif" w:hAnsi="PT Astra Serif"/>
          <w:sz w:val="28"/>
          <w:szCs w:val="28"/>
        </w:rPr>
        <w:t>строительство жилых до</w:t>
      </w:r>
      <w:r w:rsidR="00AF5FD7" w:rsidRPr="003655B0">
        <w:rPr>
          <w:rFonts w:ascii="PT Astra Serif" w:hAnsi="PT Astra Serif"/>
          <w:sz w:val="28"/>
          <w:szCs w:val="28"/>
        </w:rPr>
        <w:t>мов</w:t>
      </w:r>
      <w:r w:rsidR="003655B0" w:rsidRPr="003655B0">
        <w:rPr>
          <w:rFonts w:ascii="PT Astra Serif" w:hAnsi="PT Astra Serif"/>
          <w:sz w:val="28"/>
          <w:szCs w:val="28"/>
        </w:rPr>
        <w:t>:</w:t>
      </w:r>
      <w:r w:rsidR="00EE5EE0" w:rsidRPr="003655B0">
        <w:rPr>
          <w:rFonts w:ascii="PT Astra Serif" w:hAnsi="PT Astra Serif"/>
          <w:sz w:val="28"/>
          <w:szCs w:val="28"/>
        </w:rPr>
        <w:t xml:space="preserve"> с колич</w:t>
      </w:r>
      <w:r w:rsidR="00EE5EE0" w:rsidRPr="003655B0">
        <w:rPr>
          <w:rFonts w:ascii="PT Astra Serif" w:hAnsi="PT Astra Serif"/>
          <w:sz w:val="28"/>
          <w:szCs w:val="28"/>
        </w:rPr>
        <w:t>е</w:t>
      </w:r>
      <w:r w:rsidR="00EE5EE0" w:rsidRPr="003655B0">
        <w:rPr>
          <w:rFonts w:ascii="PT Astra Serif" w:hAnsi="PT Astra Serif"/>
          <w:sz w:val="28"/>
          <w:szCs w:val="28"/>
        </w:rPr>
        <w:t>ством этажей</w:t>
      </w:r>
      <w:r w:rsidR="00AF5FD7" w:rsidRPr="003655B0">
        <w:rPr>
          <w:rFonts w:ascii="PT Astra Serif" w:hAnsi="PT Astra Serif"/>
          <w:sz w:val="28"/>
          <w:szCs w:val="28"/>
        </w:rPr>
        <w:t xml:space="preserve"> не более 16</w:t>
      </w:r>
      <w:r w:rsidR="007C2106" w:rsidRPr="003655B0">
        <w:rPr>
          <w:rFonts w:ascii="PT Astra Serif" w:hAnsi="PT Astra Serif"/>
          <w:sz w:val="28"/>
          <w:szCs w:val="28"/>
        </w:rPr>
        <w:t xml:space="preserve"> этажей</w:t>
      </w:r>
      <w:r w:rsidR="003655B0" w:rsidRPr="003655B0">
        <w:rPr>
          <w:rFonts w:ascii="PT Astra Serif" w:hAnsi="PT Astra Serif"/>
          <w:sz w:val="28"/>
          <w:szCs w:val="28"/>
        </w:rPr>
        <w:t>,</w:t>
      </w:r>
      <w:r w:rsidR="006E322C" w:rsidRPr="003655B0">
        <w:rPr>
          <w:rFonts w:ascii="PT Astra Serif" w:hAnsi="PT Astra Serif"/>
          <w:sz w:val="28"/>
          <w:szCs w:val="28"/>
        </w:rPr>
        <w:t xml:space="preserve"> с площадью жилых помещений</w:t>
      </w:r>
      <w:r w:rsidR="008127C8">
        <w:rPr>
          <w:rFonts w:ascii="PT Astra Serif" w:hAnsi="PT Astra Serif"/>
          <w:sz w:val="28"/>
          <w:szCs w:val="28"/>
        </w:rPr>
        <w:t xml:space="preserve"> не более</w:t>
      </w:r>
      <w:r w:rsidR="003655B0" w:rsidRPr="003655B0">
        <w:rPr>
          <w:rFonts w:ascii="PT Astra Serif" w:hAnsi="PT Astra Serif"/>
          <w:sz w:val="28"/>
          <w:szCs w:val="28"/>
        </w:rPr>
        <w:t xml:space="preserve"> </w:t>
      </w:r>
      <w:r w:rsidR="008127C8" w:rsidRPr="002D1935">
        <w:rPr>
          <w:rFonts w:ascii="PT Astra Serif" w:hAnsi="PT Astra Serif"/>
          <w:sz w:val="28"/>
          <w:szCs w:val="28"/>
        </w:rPr>
        <w:t>45 000 кв. м</w:t>
      </w:r>
      <w:r w:rsidR="00130A3F" w:rsidRPr="002D1935">
        <w:rPr>
          <w:rFonts w:ascii="PT Astra Serif" w:hAnsi="PT Astra Serif"/>
          <w:sz w:val="28"/>
          <w:szCs w:val="28"/>
        </w:rPr>
        <w:t xml:space="preserve"> </w:t>
      </w:r>
      <w:r w:rsidR="00A0299F" w:rsidRPr="002D1935">
        <w:rPr>
          <w:rFonts w:ascii="PT Astra Serif" w:hAnsi="PT Astra Serif"/>
          <w:sz w:val="28"/>
          <w:szCs w:val="28"/>
        </w:rPr>
        <w:t>4</w:t>
      </w:r>
      <w:r w:rsidR="00EE5EE0" w:rsidRPr="002D1935">
        <w:rPr>
          <w:rFonts w:ascii="PT Astra Serif" w:hAnsi="PT Astra Serif"/>
          <w:sz w:val="28"/>
          <w:szCs w:val="28"/>
        </w:rPr>
        <w:t>)</w:t>
      </w:r>
      <w:r w:rsidR="002D1935">
        <w:rPr>
          <w:rFonts w:ascii="PT Astra Serif" w:hAnsi="PT Astra Serif"/>
          <w:sz w:val="28"/>
          <w:szCs w:val="28"/>
        </w:rPr>
        <w:t>;</w:t>
      </w:r>
      <w:r w:rsidR="00EE5EE0" w:rsidRPr="002D1935">
        <w:rPr>
          <w:rFonts w:ascii="PT Astra Serif" w:hAnsi="PT Astra Serif"/>
          <w:sz w:val="28"/>
          <w:szCs w:val="28"/>
        </w:rPr>
        <w:t xml:space="preserve"> </w:t>
      </w:r>
      <w:r w:rsidR="003655B0" w:rsidRPr="002D1935">
        <w:rPr>
          <w:rFonts w:ascii="PT Astra Serif" w:hAnsi="PT Astra Serif"/>
          <w:sz w:val="28"/>
          <w:szCs w:val="28"/>
        </w:rPr>
        <w:t xml:space="preserve">размещение </w:t>
      </w:r>
      <w:r w:rsidR="00130A3F" w:rsidRPr="002D1935">
        <w:rPr>
          <w:rFonts w:ascii="PT Astra Serif" w:hAnsi="PT Astra Serif"/>
          <w:sz w:val="28"/>
          <w:szCs w:val="28"/>
        </w:rPr>
        <w:t>парковок для постоянного и временного хране</w:t>
      </w:r>
      <w:r w:rsidR="007C2106" w:rsidRPr="002D1935">
        <w:rPr>
          <w:rFonts w:ascii="PT Astra Serif" w:hAnsi="PT Astra Serif"/>
          <w:sz w:val="28"/>
          <w:szCs w:val="28"/>
        </w:rPr>
        <w:t>ния автомобилей</w:t>
      </w:r>
      <w:r w:rsidR="002D1935">
        <w:rPr>
          <w:rFonts w:ascii="PT Astra Serif" w:hAnsi="PT Astra Serif"/>
          <w:sz w:val="28"/>
          <w:szCs w:val="28"/>
        </w:rPr>
        <w:t>;</w:t>
      </w:r>
      <w:r w:rsidR="007C2106" w:rsidRPr="00DC0671">
        <w:rPr>
          <w:rFonts w:ascii="PT Astra Serif" w:hAnsi="PT Astra Serif"/>
          <w:sz w:val="28"/>
          <w:szCs w:val="28"/>
        </w:rPr>
        <w:t xml:space="preserve"> </w:t>
      </w:r>
      <w:r w:rsidR="00A0299F">
        <w:rPr>
          <w:rFonts w:ascii="PT Astra Serif" w:hAnsi="PT Astra Serif"/>
          <w:sz w:val="28"/>
          <w:szCs w:val="28"/>
        </w:rPr>
        <w:t>5</w:t>
      </w:r>
      <w:r w:rsidR="003655B0">
        <w:rPr>
          <w:rFonts w:ascii="PT Astra Serif" w:hAnsi="PT Astra Serif"/>
          <w:sz w:val="28"/>
          <w:szCs w:val="28"/>
        </w:rPr>
        <w:t xml:space="preserve">) </w:t>
      </w:r>
      <w:r w:rsidR="007C2106" w:rsidRPr="00DC0671">
        <w:rPr>
          <w:rFonts w:ascii="PT Astra Serif" w:hAnsi="PT Astra Serif"/>
          <w:sz w:val="28"/>
          <w:szCs w:val="28"/>
        </w:rPr>
        <w:t>в соответст</w:t>
      </w:r>
      <w:r w:rsidR="002D1935">
        <w:rPr>
          <w:rFonts w:ascii="PT Astra Serif" w:hAnsi="PT Astra Serif"/>
          <w:sz w:val="28"/>
          <w:szCs w:val="28"/>
        </w:rPr>
        <w:t>вии с</w:t>
      </w:r>
      <w:r w:rsidR="00A0299F">
        <w:rPr>
          <w:rFonts w:ascii="PT Astra Serif" w:hAnsi="PT Astra Serif"/>
          <w:sz w:val="28"/>
          <w:szCs w:val="28"/>
        </w:rPr>
        <w:t xml:space="preserve"> </w:t>
      </w:r>
      <w:r w:rsidR="007C2106" w:rsidRPr="00DC0671">
        <w:rPr>
          <w:rFonts w:ascii="PT Astra Serif" w:hAnsi="PT Astra Serif"/>
          <w:sz w:val="28"/>
          <w:szCs w:val="28"/>
        </w:rPr>
        <w:t>согласованным на комиссии по градостро</w:t>
      </w:r>
      <w:r w:rsidR="007C2106" w:rsidRPr="00DC0671">
        <w:rPr>
          <w:rFonts w:ascii="PT Astra Serif" w:hAnsi="PT Astra Serif"/>
          <w:sz w:val="28"/>
          <w:szCs w:val="28"/>
        </w:rPr>
        <w:t>и</w:t>
      </w:r>
      <w:r w:rsidR="007C2106" w:rsidRPr="00DC0671">
        <w:rPr>
          <w:rFonts w:ascii="PT Astra Serif" w:hAnsi="PT Astra Serif"/>
          <w:sz w:val="28"/>
          <w:szCs w:val="28"/>
        </w:rPr>
        <w:t>тельству и архитектуре при Едином градостроительном совете при Губернат</w:t>
      </w:r>
      <w:r w:rsidR="007C2106" w:rsidRPr="00DC0671">
        <w:rPr>
          <w:rFonts w:ascii="PT Astra Serif" w:hAnsi="PT Astra Serif"/>
          <w:sz w:val="28"/>
          <w:szCs w:val="28"/>
        </w:rPr>
        <w:t>о</w:t>
      </w:r>
      <w:r w:rsidR="007C2106" w:rsidRPr="00DC0671">
        <w:rPr>
          <w:rFonts w:ascii="PT Astra Serif" w:hAnsi="PT Astra Serif"/>
          <w:sz w:val="28"/>
          <w:szCs w:val="28"/>
        </w:rPr>
        <w:t>ре Ульяновской области мастер</w:t>
      </w:r>
      <w:r w:rsidR="00EE5EE0">
        <w:rPr>
          <w:rFonts w:ascii="PT Astra Serif" w:hAnsi="PT Astra Serif"/>
          <w:sz w:val="28"/>
          <w:szCs w:val="28"/>
        </w:rPr>
        <w:t xml:space="preserve"> </w:t>
      </w:r>
      <w:r w:rsidR="008127C8">
        <w:rPr>
          <w:rFonts w:ascii="PT Astra Serif" w:hAnsi="PT Astra Serif"/>
          <w:sz w:val="28"/>
          <w:szCs w:val="28"/>
        </w:rPr>
        <w:t>–</w:t>
      </w:r>
      <w:r w:rsidR="007C2106" w:rsidRPr="00DC0671">
        <w:rPr>
          <w:rFonts w:ascii="PT Astra Serif" w:hAnsi="PT Astra Serif"/>
          <w:sz w:val="28"/>
          <w:szCs w:val="28"/>
        </w:rPr>
        <w:t xml:space="preserve"> планом</w:t>
      </w:r>
      <w:r w:rsidR="008127C8">
        <w:rPr>
          <w:rFonts w:ascii="PT Astra Serif" w:hAnsi="PT Astra Serif"/>
          <w:sz w:val="28"/>
          <w:szCs w:val="28"/>
        </w:rPr>
        <w:t>.</w:t>
      </w:r>
    </w:p>
    <w:p w:rsidR="00114C31" w:rsidRPr="00FF6EA2" w:rsidRDefault="001E38B0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 w:rsidRPr="00FF6EA2">
        <w:rPr>
          <w:rFonts w:ascii="PT Astra Serif" w:hAnsi="PT Astra Serif"/>
          <w:color w:val="auto"/>
          <w:sz w:val="28"/>
          <w:szCs w:val="28"/>
        </w:rPr>
        <w:tab/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Максимальный срок </w:t>
      </w:r>
      <w:proofErr w:type="gramStart"/>
      <w:r w:rsidR="00130A3F" w:rsidRPr="00FF6EA2">
        <w:rPr>
          <w:rFonts w:ascii="PT Astra Serif" w:hAnsi="PT Astra Serif"/>
          <w:color w:val="auto"/>
          <w:sz w:val="28"/>
          <w:szCs w:val="28"/>
        </w:rPr>
        <w:t>исполнен</w:t>
      </w:r>
      <w:r w:rsidRPr="00FF6EA2">
        <w:rPr>
          <w:rFonts w:ascii="PT Astra Serif" w:hAnsi="PT Astra Serif"/>
          <w:color w:val="auto"/>
          <w:sz w:val="28"/>
          <w:szCs w:val="28"/>
        </w:rPr>
        <w:t>ия обязательства</w:t>
      </w:r>
      <w:r w:rsidR="004F5FB9">
        <w:rPr>
          <w:rFonts w:ascii="PT Astra Serif" w:hAnsi="PT Astra Serif"/>
          <w:color w:val="auto"/>
          <w:sz w:val="28"/>
          <w:szCs w:val="28"/>
        </w:rPr>
        <w:t xml:space="preserve">, предусмотренного </w:t>
      </w:r>
      <w:r w:rsidR="005337FE" w:rsidRPr="00FF6EA2">
        <w:rPr>
          <w:rFonts w:ascii="PT Astra Serif" w:hAnsi="PT Astra Serif"/>
          <w:color w:val="auto"/>
          <w:sz w:val="28"/>
          <w:szCs w:val="28"/>
        </w:rPr>
        <w:t>на</w:t>
      </w:r>
      <w:r w:rsidR="003B1CB7">
        <w:rPr>
          <w:rFonts w:ascii="PT Astra Serif" w:hAnsi="PT Astra Serif"/>
          <w:color w:val="auto"/>
          <w:sz w:val="28"/>
          <w:szCs w:val="28"/>
        </w:rPr>
        <w:t xml:space="preserve">стоящим подпунктом </w:t>
      </w:r>
      <w:r w:rsidR="005337FE" w:rsidRPr="00FF6EA2">
        <w:rPr>
          <w:rFonts w:ascii="PT Astra Serif" w:hAnsi="PT Astra Serif"/>
          <w:color w:val="auto"/>
          <w:sz w:val="28"/>
          <w:szCs w:val="28"/>
        </w:rPr>
        <w:t>составляет</w:t>
      </w:r>
      <w:proofErr w:type="gramEnd"/>
      <w:r w:rsidRPr="00FF6EA2">
        <w:rPr>
          <w:rFonts w:ascii="PT Astra Serif" w:hAnsi="PT Astra Serif"/>
          <w:color w:val="auto"/>
          <w:sz w:val="28"/>
          <w:szCs w:val="28"/>
        </w:rPr>
        <w:t xml:space="preserve"> 30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календарных дней с момента вступления Договора в силу. В слу</w:t>
      </w:r>
      <w:r w:rsidR="00DD2DDA" w:rsidRPr="00FF6EA2">
        <w:rPr>
          <w:rFonts w:ascii="PT Astra Serif" w:hAnsi="PT Astra Serif"/>
          <w:color w:val="auto"/>
          <w:sz w:val="28"/>
          <w:szCs w:val="28"/>
        </w:rPr>
        <w:t>чае вынесения а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дминистрацией</w:t>
      </w:r>
      <w:r w:rsidRPr="00FF6EA2">
        <w:rPr>
          <w:rFonts w:ascii="PT Astra Serif" w:hAnsi="PT Astra Serif"/>
          <w:color w:val="auto"/>
          <w:sz w:val="28"/>
          <w:szCs w:val="28"/>
        </w:rPr>
        <w:t xml:space="preserve"> город</w:t>
      </w:r>
      <w:r w:rsidR="00DD2DDA" w:rsidRPr="00FF6EA2">
        <w:rPr>
          <w:rFonts w:ascii="PT Astra Serif" w:hAnsi="PT Astra Serif"/>
          <w:color w:val="auto"/>
          <w:sz w:val="28"/>
          <w:szCs w:val="28"/>
        </w:rPr>
        <w:t>а</w:t>
      </w:r>
      <w:r w:rsidRPr="00FF6EA2">
        <w:rPr>
          <w:rFonts w:ascii="PT Astra Serif" w:hAnsi="PT Astra Serif"/>
          <w:color w:val="auto"/>
          <w:sz w:val="28"/>
          <w:szCs w:val="28"/>
        </w:rPr>
        <w:t xml:space="preserve"> Ульяновска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з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а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мечаний к документации, ука</w:t>
      </w:r>
      <w:r w:rsidR="005337FE" w:rsidRPr="00FF6EA2">
        <w:rPr>
          <w:rFonts w:ascii="PT Astra Serif" w:hAnsi="PT Astra Serif"/>
          <w:color w:val="auto"/>
          <w:sz w:val="28"/>
          <w:szCs w:val="28"/>
        </w:rPr>
        <w:t>занной в п. 3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.1.1. Договора, осуществить ее дор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а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ботку и представить на рассмотрение в установленном порядке в тече</w:t>
      </w:r>
      <w:r w:rsidRPr="00FF6EA2">
        <w:rPr>
          <w:rFonts w:ascii="PT Astra Serif" w:hAnsi="PT Astra Serif"/>
          <w:color w:val="auto"/>
          <w:sz w:val="28"/>
          <w:szCs w:val="28"/>
        </w:rPr>
        <w:t>ние 10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рабочих дней. Исполнение обязательства является одним из обязательных условий возникно</w:t>
      </w:r>
      <w:r w:rsidRPr="00FF6EA2">
        <w:rPr>
          <w:rFonts w:ascii="PT Astra Serif" w:hAnsi="PT Astra Serif"/>
          <w:color w:val="auto"/>
          <w:sz w:val="28"/>
          <w:szCs w:val="28"/>
        </w:rPr>
        <w:t>вения у Ст</w:t>
      </w:r>
      <w:r w:rsidR="00AE392F" w:rsidRPr="00FF6EA2">
        <w:rPr>
          <w:rFonts w:ascii="PT Astra Serif" w:hAnsi="PT Astra Serif"/>
          <w:color w:val="auto"/>
          <w:sz w:val="28"/>
          <w:szCs w:val="28"/>
        </w:rPr>
        <w:t>о</w:t>
      </w:r>
      <w:r w:rsidRPr="00FF6EA2">
        <w:rPr>
          <w:rFonts w:ascii="PT Astra Serif" w:hAnsi="PT Astra Serif"/>
          <w:color w:val="auto"/>
          <w:sz w:val="28"/>
          <w:szCs w:val="28"/>
        </w:rPr>
        <w:t>роны 2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права на предоставление земельных участков в составе Терри</w:t>
      </w:r>
      <w:r w:rsidRPr="00FF6EA2">
        <w:rPr>
          <w:rFonts w:ascii="PT Astra Serif" w:hAnsi="PT Astra Serif"/>
          <w:color w:val="auto"/>
          <w:sz w:val="28"/>
          <w:szCs w:val="28"/>
        </w:rPr>
        <w:t>тории КРТ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, которые находятся в госу</w:t>
      </w:r>
      <w:r w:rsidRPr="00FF6EA2">
        <w:rPr>
          <w:rFonts w:ascii="PT Astra Serif" w:hAnsi="PT Astra Serif"/>
          <w:color w:val="auto"/>
          <w:sz w:val="28"/>
          <w:szCs w:val="28"/>
        </w:rPr>
        <w:t>дарственно</w:t>
      </w:r>
      <w:r w:rsidR="005337FE" w:rsidRPr="00FF6EA2">
        <w:rPr>
          <w:rFonts w:ascii="PT Astra Serif" w:hAnsi="PT Astra Serif"/>
          <w:color w:val="auto"/>
          <w:sz w:val="28"/>
          <w:szCs w:val="28"/>
        </w:rPr>
        <w:t xml:space="preserve">й собственности 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и государственная собственность</w:t>
      </w:r>
      <w:r w:rsidR="004F5FB9">
        <w:rPr>
          <w:rFonts w:ascii="PT Astra Serif" w:hAnsi="PT Astra Serif"/>
          <w:color w:val="auto"/>
          <w:sz w:val="28"/>
          <w:szCs w:val="28"/>
        </w:rPr>
        <w:t>,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на которые не разграничена, без проведения торгов. Обязательство считается исполненным с момента пре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д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ставления в установленном порядке на утверждение редакции ППТ и ПМТ, подготовле</w:t>
      </w:r>
      <w:r w:rsidRPr="00FF6EA2">
        <w:rPr>
          <w:rFonts w:ascii="PT Astra Serif" w:hAnsi="PT Astra Serif"/>
          <w:color w:val="auto"/>
          <w:sz w:val="28"/>
          <w:szCs w:val="28"/>
        </w:rPr>
        <w:t>нной после устранения Ст</w:t>
      </w:r>
      <w:r w:rsidR="00AE392F" w:rsidRPr="00FF6EA2">
        <w:rPr>
          <w:rFonts w:ascii="PT Astra Serif" w:hAnsi="PT Astra Serif"/>
          <w:color w:val="auto"/>
          <w:sz w:val="28"/>
          <w:szCs w:val="28"/>
        </w:rPr>
        <w:t>о</w:t>
      </w:r>
      <w:r w:rsidRPr="00FF6EA2">
        <w:rPr>
          <w:rFonts w:ascii="PT Astra Serif" w:hAnsi="PT Astra Serif"/>
          <w:color w:val="auto"/>
          <w:sz w:val="28"/>
          <w:szCs w:val="28"/>
        </w:rPr>
        <w:t>роной 2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замеча</w:t>
      </w:r>
      <w:r w:rsidRPr="00FF6EA2">
        <w:rPr>
          <w:rFonts w:ascii="PT Astra Serif" w:hAnsi="PT Astra Serif"/>
          <w:color w:val="auto"/>
          <w:sz w:val="28"/>
          <w:szCs w:val="28"/>
        </w:rPr>
        <w:t>ний администрации гор</w:t>
      </w:r>
      <w:r w:rsidRPr="00FF6EA2">
        <w:rPr>
          <w:rFonts w:ascii="PT Astra Serif" w:hAnsi="PT Astra Serif"/>
          <w:color w:val="auto"/>
          <w:sz w:val="28"/>
          <w:szCs w:val="28"/>
        </w:rPr>
        <w:t>о</w:t>
      </w:r>
      <w:r w:rsidRPr="00FF6EA2">
        <w:rPr>
          <w:rFonts w:ascii="PT Astra Serif" w:hAnsi="PT Astra Serif"/>
          <w:color w:val="auto"/>
          <w:sz w:val="28"/>
          <w:szCs w:val="28"/>
        </w:rPr>
        <w:t>да Ульяновска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. </w:t>
      </w:r>
    </w:p>
    <w:p w:rsidR="00305F84" w:rsidRDefault="00EE5EE0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ab/>
      </w:r>
      <w:r w:rsidR="00EA11C3" w:rsidRPr="00FF6EA2">
        <w:rPr>
          <w:rFonts w:ascii="PT Astra Serif" w:hAnsi="PT Astra Serif"/>
          <w:color w:val="auto"/>
          <w:sz w:val="28"/>
          <w:szCs w:val="28"/>
        </w:rPr>
        <w:t>3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.1.2. </w:t>
      </w:r>
      <w:proofErr w:type="gramStart"/>
      <w:r w:rsidR="00130A3F" w:rsidRPr="00FF6EA2">
        <w:rPr>
          <w:rFonts w:ascii="PT Astra Serif" w:hAnsi="PT Astra Serif"/>
          <w:color w:val="auto"/>
          <w:sz w:val="28"/>
          <w:szCs w:val="28"/>
        </w:rPr>
        <w:t>В течение 30 дней с момента утверждения ППТ представить на с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о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гласование в Администрацию план-график поэтапного освобождения земел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ь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ных участков от обременений права</w:t>
      </w:r>
      <w:r w:rsidR="00994A56">
        <w:rPr>
          <w:rFonts w:ascii="PT Astra Serif" w:hAnsi="PT Astra Serif"/>
          <w:color w:val="auto"/>
          <w:sz w:val="28"/>
          <w:szCs w:val="28"/>
        </w:rPr>
        <w:t>ми граждан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и</w:t>
      </w:r>
      <w:r w:rsidR="00AE392F" w:rsidRPr="00FF6EA2">
        <w:rPr>
          <w:rFonts w:ascii="PT Astra Serif" w:hAnsi="PT Astra Serif"/>
          <w:color w:val="auto"/>
          <w:sz w:val="28"/>
          <w:szCs w:val="28"/>
        </w:rPr>
        <w:t xml:space="preserve"> сноса зданий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,</w:t>
      </w:r>
      <w:r w:rsidR="00516535">
        <w:rPr>
          <w:rFonts w:ascii="PT Astra Serif" w:hAnsi="PT Astra Serif"/>
          <w:color w:val="auto"/>
          <w:sz w:val="28"/>
          <w:szCs w:val="28"/>
        </w:rPr>
        <w:t xml:space="preserve"> сооружений,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указанных в При</w:t>
      </w:r>
      <w:r w:rsidR="005337FE" w:rsidRPr="00FF6EA2">
        <w:rPr>
          <w:rFonts w:ascii="PT Astra Serif" w:hAnsi="PT Astra Serif"/>
          <w:color w:val="auto"/>
          <w:sz w:val="28"/>
          <w:szCs w:val="28"/>
        </w:rPr>
        <w:t>ложении 3</w:t>
      </w:r>
      <w:r w:rsidR="002D1935">
        <w:rPr>
          <w:rFonts w:ascii="PT Astra Serif" w:hAnsi="PT Astra Serif"/>
          <w:color w:val="auto"/>
          <w:sz w:val="28"/>
          <w:szCs w:val="28"/>
        </w:rPr>
        <w:t xml:space="preserve"> к Договору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(далее – График сноса), предусматр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и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вающий освобождение земельных участков на Территории комплексного ра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з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вития для дальнейшего использования в соответствии с утвержденным прое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к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том планировки и обеспечения строительства запланированных объектов в пределах максимальных</w:t>
      </w:r>
      <w:proofErr w:type="gramEnd"/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сроков исполнения об</w:t>
      </w:r>
      <w:r w:rsidR="00393B06" w:rsidRPr="00FF6EA2">
        <w:rPr>
          <w:rFonts w:ascii="PT Astra Serif" w:hAnsi="PT Astra Serif"/>
          <w:color w:val="auto"/>
          <w:sz w:val="28"/>
          <w:szCs w:val="28"/>
        </w:rPr>
        <w:t>язательств, указанных в п. 3.1.6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. настоящего Договора. </w:t>
      </w:r>
    </w:p>
    <w:p w:rsidR="00994A56" w:rsidRPr="00FF6EA2" w:rsidRDefault="00994A56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ab/>
        <w:t xml:space="preserve">График сноса вступает в силу </w:t>
      </w:r>
      <w:proofErr w:type="gramStart"/>
      <w:r>
        <w:rPr>
          <w:rFonts w:ascii="PT Astra Serif" w:hAnsi="PT Astra Serif"/>
          <w:color w:val="auto"/>
          <w:sz w:val="28"/>
          <w:szCs w:val="28"/>
        </w:rPr>
        <w:t>с даты</w:t>
      </w:r>
      <w:proofErr w:type="gramEnd"/>
      <w:r>
        <w:rPr>
          <w:rFonts w:ascii="PT Astra Serif" w:hAnsi="PT Astra Serif"/>
          <w:color w:val="auto"/>
          <w:sz w:val="28"/>
          <w:szCs w:val="28"/>
        </w:rPr>
        <w:t xml:space="preserve"> его подписания и является неотъе</w:t>
      </w:r>
      <w:r>
        <w:rPr>
          <w:rFonts w:ascii="PT Astra Serif" w:hAnsi="PT Astra Serif"/>
          <w:color w:val="auto"/>
          <w:sz w:val="28"/>
          <w:szCs w:val="28"/>
        </w:rPr>
        <w:t>м</w:t>
      </w:r>
      <w:r>
        <w:rPr>
          <w:rFonts w:ascii="PT Astra Serif" w:hAnsi="PT Astra Serif"/>
          <w:color w:val="auto"/>
          <w:sz w:val="28"/>
          <w:szCs w:val="28"/>
        </w:rPr>
        <w:t>лемой частью Договора.</w:t>
      </w:r>
    </w:p>
    <w:p w:rsidR="00305F84" w:rsidRDefault="00EE5EE0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ab/>
      </w:r>
      <w:r w:rsidR="00EA11C3" w:rsidRPr="00FF6EA2">
        <w:rPr>
          <w:rFonts w:ascii="PT Astra Serif" w:hAnsi="PT Astra Serif"/>
          <w:color w:val="auto"/>
          <w:sz w:val="28"/>
          <w:szCs w:val="28"/>
        </w:rPr>
        <w:t>3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.1.3. Создать либо приобрести жилые помещения для их предоставления гражданам взамен жилых помещений, осв</w:t>
      </w:r>
      <w:r w:rsidR="00A0299F">
        <w:rPr>
          <w:rFonts w:ascii="PT Astra Serif" w:hAnsi="PT Astra Serif"/>
          <w:color w:val="auto"/>
          <w:sz w:val="28"/>
          <w:szCs w:val="28"/>
        </w:rPr>
        <w:t>обождаемых ими в соответствии с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законодательством Российской Феде</w:t>
      </w:r>
      <w:r w:rsidR="00305F84" w:rsidRPr="00FF6EA2">
        <w:rPr>
          <w:rFonts w:ascii="PT Astra Serif" w:hAnsi="PT Astra Serif"/>
          <w:color w:val="auto"/>
          <w:sz w:val="28"/>
          <w:szCs w:val="28"/>
        </w:rPr>
        <w:t xml:space="preserve">рации. 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Для обеспечения переселения из жилого</w:t>
      </w:r>
      <w:r w:rsidR="00733CD7">
        <w:rPr>
          <w:rFonts w:ascii="PT Astra Serif" w:hAnsi="PT Astra Serif"/>
          <w:color w:val="auto"/>
          <w:sz w:val="28"/>
          <w:szCs w:val="28"/>
        </w:rPr>
        <w:t xml:space="preserve"> помещения </w:t>
      </w:r>
      <w:r w:rsidR="00DD2DDA" w:rsidRPr="00FF6EA2">
        <w:rPr>
          <w:rFonts w:ascii="PT Astra Serif" w:hAnsi="PT Astra Serif"/>
          <w:color w:val="auto"/>
          <w:sz w:val="28"/>
          <w:szCs w:val="28"/>
        </w:rPr>
        <w:t xml:space="preserve"> Сторона 2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обязуется предоставлять благоустроенную о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т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дельную квартиру, общей площадью не меньше площади высвобож</w:t>
      </w:r>
      <w:r w:rsidR="00A63D14">
        <w:rPr>
          <w:rFonts w:ascii="PT Astra Serif" w:hAnsi="PT Astra Serif"/>
          <w:color w:val="auto"/>
          <w:sz w:val="28"/>
          <w:szCs w:val="28"/>
        </w:rPr>
        <w:t xml:space="preserve">даемого </w:t>
      </w:r>
      <w:r>
        <w:rPr>
          <w:rFonts w:ascii="PT Astra Serif" w:hAnsi="PT Astra Serif"/>
          <w:color w:val="auto"/>
          <w:sz w:val="28"/>
          <w:szCs w:val="28"/>
        </w:rPr>
        <w:t xml:space="preserve"> жилого помещения. Созданные (приобретё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нные) благоустроенные жилые п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о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мещения должны соответствовать санитарным и техническим требованиям, име</w:t>
      </w:r>
      <w:r w:rsidR="00305F84" w:rsidRPr="00FF6EA2">
        <w:rPr>
          <w:rFonts w:ascii="PT Astra Serif" w:hAnsi="PT Astra Serif"/>
          <w:color w:val="auto"/>
          <w:sz w:val="28"/>
          <w:szCs w:val="28"/>
        </w:rPr>
        <w:t xml:space="preserve">ть 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</w:t>
      </w:r>
      <w:r w:rsidR="00305F84" w:rsidRPr="00FF6EA2">
        <w:rPr>
          <w:rFonts w:ascii="PT Astra Serif" w:hAnsi="PT Astra Serif"/>
          <w:color w:val="auto"/>
          <w:sz w:val="28"/>
          <w:szCs w:val="28"/>
        </w:rPr>
        <w:t xml:space="preserve">чистовую отделку, 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сантехническое, электротехническое и другое обор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у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дование, в том числе в квартирах должна быть уста</w:t>
      </w:r>
      <w:r w:rsidR="00305F84" w:rsidRPr="00FF6EA2">
        <w:rPr>
          <w:rFonts w:ascii="PT Astra Serif" w:hAnsi="PT Astra Serif"/>
          <w:color w:val="auto"/>
          <w:sz w:val="28"/>
          <w:szCs w:val="28"/>
        </w:rPr>
        <w:t xml:space="preserve">новлена входная 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дверь, з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а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стеклены оконные проемы, на полу уложено напольное покрытие, стен</w:t>
      </w:r>
      <w:r w:rsidR="00E04D60">
        <w:rPr>
          <w:rFonts w:ascii="PT Astra Serif" w:hAnsi="PT Astra Serif"/>
          <w:color w:val="auto"/>
          <w:sz w:val="28"/>
          <w:szCs w:val="28"/>
        </w:rPr>
        <w:t>ы п</w:t>
      </w:r>
      <w:r w:rsidR="00E04D60">
        <w:rPr>
          <w:rFonts w:ascii="PT Astra Serif" w:hAnsi="PT Astra Serif"/>
          <w:color w:val="auto"/>
          <w:sz w:val="28"/>
          <w:szCs w:val="28"/>
        </w:rPr>
        <w:t>о</w:t>
      </w:r>
      <w:r w:rsidR="00E04D60">
        <w:rPr>
          <w:rFonts w:ascii="PT Astra Serif" w:hAnsi="PT Astra Serif"/>
          <w:color w:val="auto"/>
          <w:sz w:val="28"/>
          <w:szCs w:val="28"/>
        </w:rPr>
        <w:t>крашены или наклеены обои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, установлены межком</w:t>
      </w:r>
      <w:r w:rsidR="00305F84" w:rsidRPr="00FF6EA2">
        <w:rPr>
          <w:rFonts w:ascii="PT Astra Serif" w:hAnsi="PT Astra Serif"/>
          <w:color w:val="auto"/>
          <w:sz w:val="28"/>
          <w:szCs w:val="28"/>
        </w:rPr>
        <w:t>натные двери.</w:t>
      </w:r>
    </w:p>
    <w:p w:rsidR="00A0299F" w:rsidRPr="002D1935" w:rsidRDefault="00A0299F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ab/>
      </w:r>
      <w:r w:rsidR="00A16C12" w:rsidRPr="002D1935">
        <w:rPr>
          <w:rFonts w:ascii="PT Astra Serif" w:hAnsi="PT Astra Serif"/>
          <w:color w:val="auto"/>
          <w:sz w:val="28"/>
          <w:szCs w:val="28"/>
        </w:rPr>
        <w:t xml:space="preserve">3.1.4. </w:t>
      </w:r>
      <w:r w:rsidRPr="002D1935">
        <w:rPr>
          <w:rFonts w:ascii="PT Astra Serif" w:hAnsi="PT Astra Serif"/>
          <w:color w:val="auto"/>
          <w:sz w:val="28"/>
          <w:szCs w:val="28"/>
        </w:rPr>
        <w:t>Обеспечить расселение граждан из многоквартирных домов, в том числе, признанных аварийными и подлежащими сносу, указанных в Прилож</w:t>
      </w:r>
      <w:r w:rsidRPr="002D1935">
        <w:rPr>
          <w:rFonts w:ascii="PT Astra Serif" w:hAnsi="PT Astra Serif"/>
          <w:color w:val="auto"/>
          <w:sz w:val="28"/>
          <w:szCs w:val="28"/>
        </w:rPr>
        <w:t>е</w:t>
      </w:r>
      <w:r w:rsidRPr="002D1935">
        <w:rPr>
          <w:rFonts w:ascii="PT Astra Serif" w:hAnsi="PT Astra Serif"/>
          <w:color w:val="auto"/>
          <w:sz w:val="28"/>
          <w:szCs w:val="28"/>
        </w:rPr>
        <w:t>нии  3  к настоящему Договору.</w:t>
      </w:r>
    </w:p>
    <w:p w:rsidR="00A0299F" w:rsidRPr="002D1935" w:rsidRDefault="00A0299F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 w:rsidRPr="002D1935">
        <w:rPr>
          <w:rFonts w:ascii="PT Astra Serif" w:hAnsi="PT Astra Serif"/>
          <w:color w:val="auto"/>
          <w:sz w:val="28"/>
          <w:szCs w:val="28"/>
        </w:rPr>
        <w:tab/>
        <w:t xml:space="preserve">Сведения о количестве и характеристиках </w:t>
      </w:r>
      <w:proofErr w:type="gramStart"/>
      <w:r w:rsidRPr="002D1935">
        <w:rPr>
          <w:rFonts w:ascii="PT Astra Serif" w:hAnsi="PT Astra Serif"/>
          <w:color w:val="auto"/>
          <w:sz w:val="28"/>
          <w:szCs w:val="28"/>
        </w:rPr>
        <w:t>жилых помещений, подлеж</w:t>
      </w:r>
      <w:r w:rsidRPr="002D1935">
        <w:rPr>
          <w:rFonts w:ascii="PT Astra Serif" w:hAnsi="PT Astra Serif"/>
          <w:color w:val="auto"/>
          <w:sz w:val="28"/>
          <w:szCs w:val="28"/>
        </w:rPr>
        <w:t>а</w:t>
      </w:r>
      <w:r w:rsidRPr="002D1935">
        <w:rPr>
          <w:rFonts w:ascii="PT Astra Serif" w:hAnsi="PT Astra Serif"/>
          <w:color w:val="auto"/>
          <w:sz w:val="28"/>
          <w:szCs w:val="28"/>
        </w:rPr>
        <w:t>щих расселению указаны</w:t>
      </w:r>
      <w:proofErr w:type="gramEnd"/>
      <w:r w:rsidRPr="002D1935">
        <w:rPr>
          <w:rFonts w:ascii="PT Astra Serif" w:hAnsi="PT Astra Serif"/>
          <w:color w:val="auto"/>
          <w:sz w:val="28"/>
          <w:szCs w:val="28"/>
        </w:rPr>
        <w:t xml:space="preserve"> в Приложении 5 к Договору.</w:t>
      </w:r>
    </w:p>
    <w:p w:rsidR="00A0299F" w:rsidRPr="002D1935" w:rsidRDefault="00A0299F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 w:rsidRPr="002D1935">
        <w:rPr>
          <w:rFonts w:ascii="PT Astra Serif" w:hAnsi="PT Astra Serif"/>
          <w:color w:val="auto"/>
          <w:sz w:val="28"/>
          <w:szCs w:val="28"/>
        </w:rPr>
        <w:tab/>
      </w:r>
      <w:proofErr w:type="gramStart"/>
      <w:r w:rsidRPr="002D1935">
        <w:rPr>
          <w:rFonts w:ascii="PT Astra Serif" w:hAnsi="PT Astra Serif"/>
          <w:color w:val="auto"/>
          <w:sz w:val="28"/>
          <w:szCs w:val="28"/>
        </w:rPr>
        <w:t>Собственники</w:t>
      </w:r>
      <w:r w:rsidR="00994A56" w:rsidRPr="002D1935">
        <w:rPr>
          <w:rFonts w:ascii="PT Astra Serif" w:hAnsi="PT Astra Serif"/>
          <w:color w:val="auto"/>
          <w:sz w:val="28"/>
          <w:szCs w:val="28"/>
        </w:rPr>
        <w:t xml:space="preserve"> и наниматели по договорам социального найма</w:t>
      </w:r>
      <w:r w:rsidRPr="002D1935">
        <w:rPr>
          <w:rFonts w:ascii="PT Astra Serif" w:hAnsi="PT Astra Serif"/>
          <w:color w:val="auto"/>
          <w:sz w:val="28"/>
          <w:szCs w:val="28"/>
        </w:rPr>
        <w:t xml:space="preserve"> мног</w:t>
      </w:r>
      <w:r w:rsidRPr="002D1935">
        <w:rPr>
          <w:rFonts w:ascii="PT Astra Serif" w:hAnsi="PT Astra Serif"/>
          <w:color w:val="auto"/>
          <w:sz w:val="28"/>
          <w:szCs w:val="28"/>
        </w:rPr>
        <w:t>о</w:t>
      </w:r>
      <w:r w:rsidRPr="002D1935">
        <w:rPr>
          <w:rFonts w:ascii="PT Astra Serif" w:hAnsi="PT Astra Serif"/>
          <w:color w:val="auto"/>
          <w:sz w:val="28"/>
          <w:szCs w:val="28"/>
        </w:rPr>
        <w:t>квартирных жилых домов, указанных в Приложении  3 к настоящему Договору имеют право на получение равнозначного жилого помещения</w:t>
      </w:r>
      <w:r w:rsidR="00994A56" w:rsidRPr="002D1935">
        <w:rPr>
          <w:rFonts w:ascii="PT Astra Serif" w:hAnsi="PT Astra Serif"/>
          <w:color w:val="auto"/>
          <w:sz w:val="28"/>
          <w:szCs w:val="28"/>
        </w:rPr>
        <w:t>, в соответствии с требованиями</w:t>
      </w:r>
      <w:r w:rsidRPr="002D1935">
        <w:rPr>
          <w:rFonts w:ascii="PT Astra Serif" w:hAnsi="PT Astra Serif"/>
          <w:color w:val="auto"/>
          <w:sz w:val="28"/>
          <w:szCs w:val="28"/>
        </w:rPr>
        <w:t>, установленными жилищным законодательством  и требованиям установленным постановлением Правительства Ульяновской области от 15.09.2021 № 432-П «О мерах, способствующих реализации комплексного ра</w:t>
      </w:r>
      <w:r w:rsidRPr="002D1935">
        <w:rPr>
          <w:rFonts w:ascii="PT Astra Serif" w:hAnsi="PT Astra Serif"/>
          <w:color w:val="auto"/>
          <w:sz w:val="28"/>
          <w:szCs w:val="28"/>
        </w:rPr>
        <w:t>з</w:t>
      </w:r>
      <w:r w:rsidRPr="002D1935">
        <w:rPr>
          <w:rFonts w:ascii="PT Astra Serif" w:hAnsi="PT Astra Serif"/>
          <w:color w:val="auto"/>
          <w:sz w:val="28"/>
          <w:szCs w:val="28"/>
        </w:rPr>
        <w:t>вития территории в Ульяновской области».</w:t>
      </w:r>
      <w:proofErr w:type="gramEnd"/>
    </w:p>
    <w:p w:rsidR="00AD0F9D" w:rsidRPr="002D1935" w:rsidRDefault="00AD0F9D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 w:rsidRPr="002D1935">
        <w:rPr>
          <w:rFonts w:ascii="PT Astra Serif" w:hAnsi="PT Astra Serif"/>
          <w:color w:val="auto"/>
          <w:sz w:val="28"/>
          <w:szCs w:val="28"/>
        </w:rPr>
        <w:tab/>
        <w:t>Не менее 10% (десяти процентов) построенного на Территории КРТ ж</w:t>
      </w:r>
      <w:r w:rsidRPr="002D1935">
        <w:rPr>
          <w:rFonts w:ascii="PT Astra Serif" w:hAnsi="PT Astra Serif"/>
          <w:color w:val="auto"/>
          <w:sz w:val="28"/>
          <w:szCs w:val="28"/>
        </w:rPr>
        <w:t>и</w:t>
      </w:r>
      <w:r w:rsidRPr="002D1935">
        <w:rPr>
          <w:rFonts w:ascii="PT Astra Serif" w:hAnsi="PT Astra Serif"/>
          <w:color w:val="auto"/>
          <w:sz w:val="28"/>
          <w:szCs w:val="28"/>
        </w:rPr>
        <w:t>лищного фонда должно соответствовать условиям отнесения к стандартному жилью, установленным Министерством строительства и жилищно-коммунального хозяйства Российской Федерации.</w:t>
      </w:r>
    </w:p>
    <w:p w:rsidR="00994A56" w:rsidRPr="002D1935" w:rsidRDefault="00794096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 w:rsidRPr="002D1935">
        <w:rPr>
          <w:rFonts w:ascii="PT Astra Serif" w:hAnsi="PT Astra Serif"/>
          <w:color w:val="auto"/>
          <w:sz w:val="28"/>
          <w:szCs w:val="28"/>
        </w:rPr>
        <w:tab/>
      </w:r>
      <w:r w:rsidR="00AD0F9D" w:rsidRPr="002D1935">
        <w:rPr>
          <w:rFonts w:ascii="PT Astra Serif" w:hAnsi="PT Astra Serif"/>
          <w:color w:val="auto"/>
          <w:sz w:val="28"/>
          <w:szCs w:val="28"/>
        </w:rPr>
        <w:t>3.1.5.</w:t>
      </w:r>
      <w:r w:rsidR="00400CA7" w:rsidRPr="002D1935">
        <w:rPr>
          <w:rFonts w:ascii="PT Astra Serif" w:hAnsi="PT Astra Serif"/>
          <w:color w:val="auto"/>
          <w:sz w:val="28"/>
          <w:szCs w:val="28"/>
        </w:rPr>
        <w:t xml:space="preserve"> </w:t>
      </w:r>
      <w:r w:rsidR="00A16C12" w:rsidRPr="002D1935">
        <w:rPr>
          <w:rFonts w:ascii="PT Astra Serif" w:hAnsi="PT Astra Serif"/>
          <w:color w:val="auto"/>
          <w:sz w:val="28"/>
          <w:szCs w:val="28"/>
        </w:rPr>
        <w:t>О</w:t>
      </w:r>
      <w:r w:rsidR="00994A56" w:rsidRPr="002D1935">
        <w:rPr>
          <w:rFonts w:ascii="PT Astra Serif" w:hAnsi="PT Astra Serif"/>
          <w:color w:val="auto"/>
          <w:sz w:val="28"/>
          <w:szCs w:val="28"/>
        </w:rPr>
        <w:t>су</w:t>
      </w:r>
      <w:r w:rsidR="00A16C12" w:rsidRPr="002D1935">
        <w:rPr>
          <w:rFonts w:ascii="PT Astra Serif" w:hAnsi="PT Astra Serif"/>
          <w:color w:val="auto"/>
          <w:sz w:val="28"/>
          <w:szCs w:val="28"/>
        </w:rPr>
        <w:t>ществить</w:t>
      </w:r>
      <w:r w:rsidR="00994A56" w:rsidRPr="002D1935">
        <w:rPr>
          <w:rFonts w:ascii="PT Astra Serif" w:hAnsi="PT Astra Serif"/>
          <w:color w:val="auto"/>
          <w:sz w:val="28"/>
          <w:szCs w:val="28"/>
        </w:rPr>
        <w:t xml:space="preserve"> выкуп земельных участков, находящихся в границах территории комплексного развития, и (или) объектов недвижимого имущества, запланированных к </w:t>
      </w:r>
      <w:r w:rsidR="00400CA7" w:rsidRPr="002D1935">
        <w:rPr>
          <w:rFonts w:ascii="PT Astra Serif" w:hAnsi="PT Astra Serif"/>
          <w:color w:val="auto"/>
          <w:sz w:val="28"/>
          <w:szCs w:val="28"/>
        </w:rPr>
        <w:t>сносу и указанных в Приложении 3</w:t>
      </w:r>
      <w:r w:rsidR="00994A56" w:rsidRPr="002D1935">
        <w:rPr>
          <w:rFonts w:ascii="PT Astra Serif" w:hAnsi="PT Astra Serif"/>
          <w:color w:val="auto"/>
          <w:sz w:val="28"/>
          <w:szCs w:val="28"/>
        </w:rPr>
        <w:t xml:space="preserve"> к Договору.</w:t>
      </w:r>
    </w:p>
    <w:p w:rsidR="00A16C12" w:rsidRPr="002D1935" w:rsidRDefault="00A16C12" w:rsidP="00A16C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D1935">
        <w:rPr>
          <w:rFonts w:ascii="Times New Roman" w:eastAsia="Times New Roman" w:hAnsi="Times New Roman"/>
          <w:sz w:val="28"/>
          <w:szCs w:val="28"/>
        </w:rPr>
        <w:t>В случае изъятия объектов недвижимого имущества для муниципальных нужд заключить с собственниками объектов недвижимости на Территории КРТ, изымаемых для муниципальных нужд по ходатайству, трехсторонние с</w:t>
      </w:r>
      <w:r w:rsidRPr="002D1935">
        <w:rPr>
          <w:rFonts w:ascii="Times New Roman" w:eastAsia="Times New Roman" w:hAnsi="Times New Roman"/>
          <w:sz w:val="28"/>
          <w:szCs w:val="28"/>
        </w:rPr>
        <w:t>о</w:t>
      </w:r>
      <w:r w:rsidRPr="002D1935">
        <w:rPr>
          <w:rFonts w:ascii="Times New Roman" w:eastAsia="Times New Roman" w:hAnsi="Times New Roman"/>
          <w:sz w:val="28"/>
          <w:szCs w:val="28"/>
        </w:rPr>
        <w:t>глашения (с участием администрации города Ульяновска) об изъятии для м</w:t>
      </w:r>
      <w:r w:rsidRPr="002D1935">
        <w:rPr>
          <w:rFonts w:ascii="Times New Roman" w:eastAsia="Times New Roman" w:hAnsi="Times New Roman"/>
          <w:sz w:val="28"/>
          <w:szCs w:val="28"/>
        </w:rPr>
        <w:t>у</w:t>
      </w:r>
      <w:r w:rsidRPr="002D1935">
        <w:rPr>
          <w:rFonts w:ascii="Times New Roman" w:eastAsia="Times New Roman" w:hAnsi="Times New Roman"/>
          <w:sz w:val="28"/>
          <w:szCs w:val="28"/>
        </w:rPr>
        <w:t>ниципальных нужд таких объектов в соответствии с законодательством на о</w:t>
      </w:r>
      <w:r w:rsidRPr="002D1935">
        <w:rPr>
          <w:rFonts w:ascii="Times New Roman" w:eastAsia="Times New Roman" w:hAnsi="Times New Roman"/>
          <w:sz w:val="28"/>
          <w:szCs w:val="28"/>
        </w:rPr>
        <w:t>с</w:t>
      </w:r>
      <w:r w:rsidRPr="002D1935">
        <w:rPr>
          <w:rFonts w:ascii="Times New Roman" w:eastAsia="Times New Roman" w:hAnsi="Times New Roman"/>
          <w:sz w:val="28"/>
          <w:szCs w:val="28"/>
        </w:rPr>
        <w:t>новании соответствующих решений администрации города Ульяновска</w:t>
      </w:r>
      <w:proofErr w:type="gramStart"/>
      <w:r w:rsidRPr="002D1935">
        <w:rPr>
          <w:rFonts w:ascii="Times New Roman" w:eastAsia="Times New Roman" w:hAnsi="Times New Roman"/>
          <w:sz w:val="28"/>
          <w:szCs w:val="28"/>
        </w:rPr>
        <w:t>..</w:t>
      </w:r>
      <w:proofErr w:type="gramEnd"/>
    </w:p>
    <w:p w:rsidR="00A16C12" w:rsidRPr="002D1935" w:rsidRDefault="00A16C12" w:rsidP="00A16C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D1935">
        <w:rPr>
          <w:rFonts w:ascii="Times New Roman" w:eastAsia="Times New Roman" w:hAnsi="Times New Roman"/>
          <w:sz w:val="28"/>
          <w:szCs w:val="28"/>
        </w:rPr>
        <w:t>Уплатить и денежные средства за возмещение за изымаемые для мун</w:t>
      </w:r>
      <w:r w:rsidRPr="002D1935">
        <w:rPr>
          <w:rFonts w:ascii="Times New Roman" w:eastAsia="Times New Roman" w:hAnsi="Times New Roman"/>
          <w:sz w:val="28"/>
          <w:szCs w:val="28"/>
        </w:rPr>
        <w:t>и</w:t>
      </w:r>
      <w:r w:rsidRPr="002D1935">
        <w:rPr>
          <w:rFonts w:ascii="Times New Roman" w:eastAsia="Times New Roman" w:hAnsi="Times New Roman"/>
          <w:sz w:val="28"/>
          <w:szCs w:val="28"/>
        </w:rPr>
        <w:t>ципальных нужд объекты недвижимости на Территории КРТ собственникам таких объектов в соответствии с земельным законодательством и соглашени</w:t>
      </w:r>
      <w:r w:rsidRPr="002D1935">
        <w:rPr>
          <w:rFonts w:ascii="Times New Roman" w:eastAsia="Times New Roman" w:hAnsi="Times New Roman"/>
          <w:sz w:val="28"/>
          <w:szCs w:val="28"/>
        </w:rPr>
        <w:t>я</w:t>
      </w:r>
      <w:r w:rsidRPr="002D1935">
        <w:rPr>
          <w:rFonts w:ascii="Times New Roman" w:eastAsia="Times New Roman" w:hAnsi="Times New Roman"/>
          <w:sz w:val="28"/>
          <w:szCs w:val="28"/>
        </w:rPr>
        <w:t>ми об изъятии.</w:t>
      </w:r>
    </w:p>
    <w:p w:rsidR="00A16C12" w:rsidRPr="002D1935" w:rsidRDefault="00A16C12" w:rsidP="00A16C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D1935">
        <w:rPr>
          <w:rFonts w:ascii="Times New Roman" w:eastAsia="Times New Roman" w:hAnsi="Times New Roman"/>
          <w:sz w:val="28"/>
          <w:szCs w:val="28"/>
        </w:rPr>
        <w:t>Денежные средства в счет возмещения перечисляются на банковский счет, указанный гражданином или юридическим лицом – собственником об</w:t>
      </w:r>
      <w:r w:rsidRPr="002D1935">
        <w:rPr>
          <w:rFonts w:ascii="Times New Roman" w:eastAsia="Times New Roman" w:hAnsi="Times New Roman"/>
          <w:sz w:val="28"/>
          <w:szCs w:val="28"/>
        </w:rPr>
        <w:t>ъ</w:t>
      </w:r>
      <w:r w:rsidRPr="002D1935">
        <w:rPr>
          <w:rFonts w:ascii="Times New Roman" w:eastAsia="Times New Roman" w:hAnsi="Times New Roman"/>
          <w:sz w:val="28"/>
          <w:szCs w:val="28"/>
        </w:rPr>
        <w:t>екта недвижимости, или на депозит нотариуса в случае отсутствия информации о таком банковском счете.</w:t>
      </w:r>
    </w:p>
    <w:p w:rsidR="00A16C12" w:rsidRPr="002D1935" w:rsidRDefault="00A16C12" w:rsidP="00A16C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2D1935">
        <w:rPr>
          <w:rFonts w:ascii="Times New Roman" w:eastAsia="Times New Roman" w:hAnsi="Times New Roman"/>
          <w:sz w:val="28"/>
          <w:szCs w:val="28"/>
        </w:rPr>
        <w:t>В случае вынесения судом решения об изъятии земельных участков и (или) расположенных на них объектов недвижимого имущества для муниц</w:t>
      </w:r>
      <w:r w:rsidRPr="002D1935">
        <w:rPr>
          <w:rFonts w:ascii="Times New Roman" w:eastAsia="Times New Roman" w:hAnsi="Times New Roman"/>
          <w:sz w:val="28"/>
          <w:szCs w:val="28"/>
        </w:rPr>
        <w:t>и</w:t>
      </w:r>
      <w:r w:rsidRPr="002D1935">
        <w:rPr>
          <w:rFonts w:ascii="Times New Roman" w:eastAsia="Times New Roman" w:hAnsi="Times New Roman"/>
          <w:sz w:val="28"/>
          <w:szCs w:val="28"/>
        </w:rPr>
        <w:t>пальных нужд в целях комплексного развития Территории КРТ и о предоста</w:t>
      </w:r>
      <w:r w:rsidRPr="002D1935">
        <w:rPr>
          <w:rFonts w:ascii="Times New Roman" w:eastAsia="Times New Roman" w:hAnsi="Times New Roman"/>
          <w:sz w:val="28"/>
          <w:szCs w:val="28"/>
        </w:rPr>
        <w:t>в</w:t>
      </w:r>
      <w:r w:rsidRPr="002D1935">
        <w:rPr>
          <w:rFonts w:ascii="Times New Roman" w:eastAsia="Times New Roman" w:hAnsi="Times New Roman"/>
          <w:sz w:val="28"/>
          <w:szCs w:val="28"/>
        </w:rPr>
        <w:t>лении возмещения в связи с изъятием земельного участка и (или) расположе</w:t>
      </w:r>
      <w:r w:rsidRPr="002D1935">
        <w:rPr>
          <w:rFonts w:ascii="Times New Roman" w:eastAsia="Times New Roman" w:hAnsi="Times New Roman"/>
          <w:sz w:val="28"/>
          <w:szCs w:val="28"/>
        </w:rPr>
        <w:t>н</w:t>
      </w:r>
      <w:r w:rsidRPr="002D1935">
        <w:rPr>
          <w:rFonts w:ascii="Times New Roman" w:eastAsia="Times New Roman" w:hAnsi="Times New Roman"/>
          <w:sz w:val="28"/>
          <w:szCs w:val="28"/>
        </w:rPr>
        <w:t>ного на нем объекта недвижимого имущества перечислить денежные средства в счет такого возмещения на банковский счет, указанный гражданином или юридическим лицом, или</w:t>
      </w:r>
      <w:proofErr w:type="gramEnd"/>
      <w:r w:rsidRPr="002D1935">
        <w:rPr>
          <w:rFonts w:ascii="Times New Roman" w:eastAsia="Times New Roman" w:hAnsi="Times New Roman"/>
          <w:sz w:val="28"/>
          <w:szCs w:val="28"/>
        </w:rPr>
        <w:t xml:space="preserve"> на депозит нотариуса в случае отсутствия информ</w:t>
      </w:r>
      <w:r w:rsidRPr="002D1935">
        <w:rPr>
          <w:rFonts w:ascii="Times New Roman" w:eastAsia="Times New Roman" w:hAnsi="Times New Roman"/>
          <w:sz w:val="28"/>
          <w:szCs w:val="28"/>
        </w:rPr>
        <w:t>а</w:t>
      </w:r>
      <w:r w:rsidRPr="002D1935">
        <w:rPr>
          <w:rFonts w:ascii="Times New Roman" w:eastAsia="Times New Roman" w:hAnsi="Times New Roman"/>
          <w:sz w:val="28"/>
          <w:szCs w:val="28"/>
        </w:rPr>
        <w:t>ции о таком банковском счете.</w:t>
      </w:r>
    </w:p>
    <w:p w:rsidR="00886CB0" w:rsidRPr="002D1935" w:rsidRDefault="00EE5EE0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 w:rsidRPr="002D1935">
        <w:rPr>
          <w:rFonts w:ascii="PT Astra Serif" w:hAnsi="PT Astra Serif"/>
          <w:color w:val="auto"/>
          <w:sz w:val="28"/>
          <w:szCs w:val="28"/>
        </w:rPr>
        <w:tab/>
      </w:r>
      <w:r w:rsidR="00AD0F9D" w:rsidRPr="002D1935">
        <w:rPr>
          <w:rFonts w:ascii="PT Astra Serif" w:hAnsi="PT Astra Serif"/>
          <w:color w:val="auto"/>
          <w:sz w:val="28"/>
          <w:szCs w:val="28"/>
        </w:rPr>
        <w:t>3.1.6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>. Обеспечить проведение работ и осуществление действий по обр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>а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>зованию в соответствии с ПМТ земельных участков, предназначенных для размещения объектов капитального строительства в соответс</w:t>
      </w:r>
      <w:r w:rsidR="00637167" w:rsidRPr="002D1935">
        <w:rPr>
          <w:rFonts w:ascii="PT Astra Serif" w:hAnsi="PT Astra Serif"/>
          <w:color w:val="auto"/>
          <w:sz w:val="28"/>
          <w:szCs w:val="28"/>
        </w:rPr>
        <w:t>твии с ППТ, и их кадастровый учё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>т.</w:t>
      </w:r>
    </w:p>
    <w:p w:rsidR="00886CB0" w:rsidRPr="002D1935" w:rsidRDefault="00EE5EE0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 w:rsidRPr="002D1935">
        <w:rPr>
          <w:rFonts w:ascii="PT Astra Serif" w:hAnsi="PT Astra Serif"/>
          <w:color w:val="auto"/>
          <w:sz w:val="28"/>
          <w:szCs w:val="28"/>
        </w:rPr>
        <w:tab/>
      </w:r>
      <w:r w:rsidR="00AD0F9D" w:rsidRPr="002D1935">
        <w:rPr>
          <w:rFonts w:ascii="PT Astra Serif" w:hAnsi="PT Astra Serif"/>
          <w:color w:val="auto"/>
          <w:sz w:val="28"/>
          <w:szCs w:val="28"/>
        </w:rPr>
        <w:t>3.1.7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>. Осуществить снос зданий (строений, сооружений) согласно Граф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>и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>ку сно</w:t>
      </w:r>
      <w:r w:rsidR="00393B06" w:rsidRPr="002D1935">
        <w:rPr>
          <w:rFonts w:ascii="PT Astra Serif" w:hAnsi="PT Astra Serif"/>
          <w:color w:val="auto"/>
          <w:sz w:val="28"/>
          <w:szCs w:val="28"/>
        </w:rPr>
        <w:t>са, предусмотренному п. 3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 xml:space="preserve">.1.2. Договора. </w:t>
      </w:r>
    </w:p>
    <w:p w:rsidR="004D3443" w:rsidRPr="002D1935" w:rsidRDefault="00EE5EE0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 w:rsidRPr="002D1935">
        <w:rPr>
          <w:rFonts w:ascii="PT Astra Serif" w:hAnsi="PT Astra Serif"/>
          <w:color w:val="auto"/>
          <w:sz w:val="28"/>
          <w:szCs w:val="28"/>
        </w:rPr>
        <w:tab/>
      </w:r>
      <w:r w:rsidR="00AD0F9D" w:rsidRPr="002D1935">
        <w:rPr>
          <w:rFonts w:ascii="PT Astra Serif" w:hAnsi="PT Astra Serif"/>
          <w:color w:val="auto"/>
          <w:sz w:val="28"/>
          <w:szCs w:val="28"/>
        </w:rPr>
        <w:t>3.1.8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 xml:space="preserve">. </w:t>
      </w:r>
      <w:proofErr w:type="gramStart"/>
      <w:r w:rsidR="00130A3F" w:rsidRPr="002D1935">
        <w:rPr>
          <w:rFonts w:ascii="PT Astra Serif" w:hAnsi="PT Astra Serif"/>
          <w:color w:val="auto"/>
          <w:sz w:val="28"/>
          <w:szCs w:val="28"/>
        </w:rPr>
        <w:t>Осущес</w:t>
      </w:r>
      <w:r w:rsidR="00A63D14" w:rsidRPr="002D1935">
        <w:rPr>
          <w:rFonts w:ascii="PT Astra Serif" w:hAnsi="PT Astra Serif"/>
          <w:color w:val="auto"/>
          <w:sz w:val="28"/>
          <w:szCs w:val="28"/>
        </w:rPr>
        <w:t xml:space="preserve">твить в срок не позднее 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 xml:space="preserve"> </w:t>
      </w:r>
      <w:r w:rsidR="00A63D14" w:rsidRPr="002D1935">
        <w:rPr>
          <w:rFonts w:ascii="PT Astra Serif" w:hAnsi="PT Astra Serif"/>
          <w:color w:val="auto"/>
          <w:sz w:val="28"/>
          <w:szCs w:val="28"/>
        </w:rPr>
        <w:t xml:space="preserve">120 месяцев 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>с момента вступления Договора в силу строительство, реконструкцию и ввод в эксплуатацию объе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>к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>тов капитального строительства, в том числе объектов коммунальной, соц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>и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>альной и транспортной инфраструктур, в соответствии с утвержденной ДПТ, определенными на основании этой документации этапами и максимальными сроками осуществления строительства, реконструкции объектов капитального строительства, а также с очередностью (</w:t>
      </w:r>
      <w:proofErr w:type="spellStart"/>
      <w:r w:rsidR="00130A3F" w:rsidRPr="002D1935">
        <w:rPr>
          <w:rFonts w:ascii="PT Astra Serif" w:hAnsi="PT Astra Serif"/>
          <w:color w:val="auto"/>
          <w:sz w:val="28"/>
          <w:szCs w:val="28"/>
        </w:rPr>
        <w:t>этапностью</w:t>
      </w:r>
      <w:proofErr w:type="spellEnd"/>
      <w:r w:rsidR="00130A3F" w:rsidRPr="002D1935">
        <w:rPr>
          <w:rFonts w:ascii="PT Astra Serif" w:hAnsi="PT Astra Serif"/>
          <w:color w:val="auto"/>
          <w:sz w:val="28"/>
          <w:szCs w:val="28"/>
        </w:rPr>
        <w:t>) осуществления меропри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>я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>тий по комплексному</w:t>
      </w:r>
      <w:proofErr w:type="gramEnd"/>
      <w:r w:rsidR="00130A3F" w:rsidRPr="002D1935">
        <w:rPr>
          <w:rFonts w:ascii="PT Astra Serif" w:hAnsi="PT Astra Serif"/>
          <w:color w:val="auto"/>
          <w:sz w:val="28"/>
          <w:szCs w:val="28"/>
        </w:rPr>
        <w:t xml:space="preserve"> развитию т</w:t>
      </w:r>
      <w:r w:rsidR="00A0299F" w:rsidRPr="002D1935">
        <w:rPr>
          <w:rFonts w:ascii="PT Astra Serif" w:hAnsi="PT Astra Serif"/>
          <w:color w:val="auto"/>
          <w:sz w:val="28"/>
          <w:szCs w:val="28"/>
        </w:rPr>
        <w:t>акой территории</w:t>
      </w:r>
      <w:r w:rsidR="002F6B3A" w:rsidRPr="002D1935">
        <w:rPr>
          <w:rFonts w:ascii="PT Astra Serif" w:hAnsi="PT Astra Serif"/>
          <w:color w:val="auto"/>
          <w:sz w:val="28"/>
          <w:szCs w:val="28"/>
        </w:rPr>
        <w:t>.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 xml:space="preserve"> </w:t>
      </w:r>
    </w:p>
    <w:p w:rsidR="004D3443" w:rsidRPr="002D1935" w:rsidRDefault="00EE5EE0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 w:rsidRPr="002D1935">
        <w:rPr>
          <w:rFonts w:ascii="PT Astra Serif" w:hAnsi="PT Astra Serif"/>
          <w:color w:val="auto"/>
          <w:sz w:val="28"/>
          <w:szCs w:val="28"/>
        </w:rPr>
        <w:tab/>
      </w:r>
      <w:r w:rsidR="00EA11C3" w:rsidRPr="002D1935">
        <w:rPr>
          <w:rFonts w:ascii="PT Astra Serif" w:hAnsi="PT Astra Serif"/>
          <w:color w:val="auto"/>
          <w:sz w:val="28"/>
          <w:szCs w:val="28"/>
        </w:rPr>
        <w:t>3.1.7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>. Ежеквартально представлять в ад</w:t>
      </w:r>
      <w:r w:rsidR="004D3443" w:rsidRPr="002D1935">
        <w:rPr>
          <w:rFonts w:ascii="PT Astra Serif" w:hAnsi="PT Astra Serif"/>
          <w:color w:val="auto"/>
          <w:sz w:val="28"/>
          <w:szCs w:val="28"/>
        </w:rPr>
        <w:t>рес администрации города Уль</w:t>
      </w:r>
      <w:r w:rsidR="004D3443" w:rsidRPr="002D1935">
        <w:rPr>
          <w:rFonts w:ascii="PT Astra Serif" w:hAnsi="PT Astra Serif"/>
          <w:color w:val="auto"/>
          <w:sz w:val="28"/>
          <w:szCs w:val="28"/>
        </w:rPr>
        <w:t>я</w:t>
      </w:r>
      <w:r w:rsidR="004D3443" w:rsidRPr="002D1935">
        <w:rPr>
          <w:rFonts w:ascii="PT Astra Serif" w:hAnsi="PT Astra Serif"/>
          <w:color w:val="auto"/>
          <w:sz w:val="28"/>
          <w:szCs w:val="28"/>
        </w:rPr>
        <w:t>новска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 xml:space="preserve"> сведени</w:t>
      </w:r>
      <w:r w:rsidRPr="002D1935">
        <w:rPr>
          <w:rFonts w:ascii="PT Astra Serif" w:hAnsi="PT Astra Serif"/>
          <w:color w:val="auto"/>
          <w:sz w:val="28"/>
          <w:szCs w:val="28"/>
        </w:rPr>
        <w:t>я о ходе реализации Договора.</w:t>
      </w:r>
    </w:p>
    <w:p w:rsidR="00130A3F" w:rsidRDefault="00EE5EE0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 w:rsidRPr="002D1935">
        <w:rPr>
          <w:rFonts w:ascii="PT Astra Serif" w:hAnsi="PT Astra Serif"/>
          <w:color w:val="auto"/>
          <w:sz w:val="28"/>
          <w:szCs w:val="28"/>
        </w:rPr>
        <w:tab/>
      </w:r>
      <w:r w:rsidR="00EA11C3" w:rsidRPr="002D1935">
        <w:rPr>
          <w:rFonts w:ascii="PT Astra Serif" w:hAnsi="PT Astra Serif"/>
          <w:color w:val="auto"/>
          <w:sz w:val="28"/>
          <w:szCs w:val="28"/>
        </w:rPr>
        <w:t>3.1.8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 xml:space="preserve">. </w:t>
      </w:r>
      <w:proofErr w:type="gramStart"/>
      <w:r w:rsidR="00130A3F" w:rsidRPr="002D1935">
        <w:rPr>
          <w:rFonts w:ascii="PT Astra Serif" w:hAnsi="PT Astra Serif"/>
          <w:color w:val="auto"/>
          <w:sz w:val="28"/>
          <w:szCs w:val="28"/>
        </w:rPr>
        <w:t>В рамках реали</w:t>
      </w:r>
      <w:r w:rsidR="00EB7D3C" w:rsidRPr="002D1935">
        <w:rPr>
          <w:rFonts w:ascii="PT Astra Serif" w:hAnsi="PT Astra Serif"/>
          <w:color w:val="auto"/>
          <w:sz w:val="28"/>
          <w:szCs w:val="28"/>
        </w:rPr>
        <w:t>зации данного Договора Сторона 2</w:t>
      </w:r>
      <w:r w:rsidR="00130A3F" w:rsidRPr="002D1935">
        <w:rPr>
          <w:rFonts w:ascii="PT Astra Serif" w:hAnsi="PT Astra Serif"/>
          <w:color w:val="auto"/>
          <w:sz w:val="28"/>
          <w:szCs w:val="28"/>
        </w:rPr>
        <w:t xml:space="preserve"> имеет право на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предоставление для строительства в границах </w:t>
      </w:r>
      <w:r w:rsidR="00393B06" w:rsidRPr="00FF6EA2">
        <w:rPr>
          <w:rFonts w:ascii="PT Astra Serif" w:hAnsi="PT Astra Serif"/>
          <w:color w:val="auto"/>
          <w:sz w:val="28"/>
          <w:szCs w:val="28"/>
        </w:rPr>
        <w:t>Территории КРТ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земельных участков, к</w:t>
      </w:r>
      <w:r w:rsidR="00393B06" w:rsidRPr="00FF6EA2">
        <w:rPr>
          <w:rFonts w:ascii="PT Astra Serif" w:hAnsi="PT Astra Serif"/>
          <w:color w:val="auto"/>
          <w:sz w:val="28"/>
          <w:szCs w:val="28"/>
        </w:rPr>
        <w:t xml:space="preserve">оторые находятся в государственной, муниципальной 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собственн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о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сти или государственная на которые не разграничена и которые не предоста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в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лены в пользование и владение физическим и юридическим лицам, без пров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е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дения торгов - в соответствии с земельным законодательством.</w:t>
      </w:r>
      <w:proofErr w:type="gramEnd"/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</w:t>
      </w:r>
      <w:proofErr w:type="gramStart"/>
      <w:r w:rsidR="00130A3F" w:rsidRPr="00FF6EA2">
        <w:rPr>
          <w:rFonts w:ascii="PT Astra Serif" w:hAnsi="PT Astra Serif"/>
          <w:color w:val="auto"/>
          <w:sz w:val="28"/>
          <w:szCs w:val="28"/>
        </w:rPr>
        <w:t>Право на под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а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чу заявления о предоставлении для строительст</w:t>
      </w:r>
      <w:r w:rsidR="00393B06" w:rsidRPr="00FF6EA2">
        <w:rPr>
          <w:rFonts w:ascii="PT Astra Serif" w:hAnsi="PT Astra Serif"/>
          <w:color w:val="auto"/>
          <w:sz w:val="28"/>
          <w:szCs w:val="28"/>
        </w:rPr>
        <w:t>ва в границах Территории КРТ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земельных участков, которые находятся в муниципальной собственности или государственная собственность</w:t>
      </w:r>
      <w:r w:rsidR="003311DB" w:rsidRPr="00FF6EA2">
        <w:rPr>
          <w:rFonts w:ascii="PT Astra Serif" w:hAnsi="PT Astra Serif"/>
          <w:color w:val="auto"/>
          <w:sz w:val="28"/>
          <w:szCs w:val="28"/>
        </w:rPr>
        <w:t>,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на которые не разграничена и которые не предоставлены в пользование и владение физическим и юридическим лицам, без проведения торгов возни</w:t>
      </w:r>
      <w:r w:rsidR="004D3443" w:rsidRPr="00FF6EA2">
        <w:rPr>
          <w:rFonts w:ascii="PT Astra Serif" w:hAnsi="PT Astra Serif"/>
          <w:color w:val="auto"/>
          <w:sz w:val="28"/>
          <w:szCs w:val="28"/>
        </w:rPr>
        <w:t>кает у Стороны 2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 xml:space="preserve"> в отношении земельных учас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т</w:t>
      </w:r>
      <w:r w:rsidR="00130A3F" w:rsidRPr="00FF6EA2">
        <w:rPr>
          <w:rFonts w:ascii="PT Astra Serif" w:hAnsi="PT Astra Serif"/>
          <w:color w:val="auto"/>
          <w:sz w:val="28"/>
          <w:szCs w:val="28"/>
        </w:rPr>
        <w:t>ков, с</w:t>
      </w:r>
      <w:r w:rsidR="004D3443" w:rsidRPr="00FF6EA2">
        <w:rPr>
          <w:rFonts w:ascii="PT Astra Serif" w:hAnsi="PT Astra Serif"/>
          <w:color w:val="auto"/>
          <w:sz w:val="28"/>
          <w:szCs w:val="28"/>
        </w:rPr>
        <w:t>формированных и поставленных на кадастровый учёт.</w:t>
      </w:r>
      <w:proofErr w:type="gramEnd"/>
    </w:p>
    <w:p w:rsidR="00A16C12" w:rsidRPr="002D1935" w:rsidRDefault="00A16C12" w:rsidP="00AD0F9D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2D1935">
        <w:rPr>
          <w:rFonts w:ascii="PT Astra Serif" w:hAnsi="PT Astra Serif"/>
          <w:sz w:val="28"/>
          <w:szCs w:val="28"/>
        </w:rPr>
        <w:tab/>
        <w:t xml:space="preserve">Сторона 2 имеет право на </w:t>
      </w:r>
      <w:r w:rsidRPr="002D1935">
        <w:rPr>
          <w:rFonts w:ascii="PT Astra Serif" w:hAnsi="PT Astra Serif" w:cs="Times New Roman"/>
          <w:sz w:val="28"/>
          <w:szCs w:val="28"/>
        </w:rPr>
        <w:t>льготы (при наличии) и меры государственной поддержки (при наличии), которые предоставляются лицу, заключившему Д</w:t>
      </w:r>
      <w:r w:rsidRPr="002D1935">
        <w:rPr>
          <w:rFonts w:ascii="PT Astra Serif" w:hAnsi="PT Astra Serif" w:cs="Times New Roman"/>
          <w:sz w:val="28"/>
          <w:szCs w:val="28"/>
        </w:rPr>
        <w:t>о</w:t>
      </w:r>
      <w:r w:rsidRPr="002D1935">
        <w:rPr>
          <w:rFonts w:ascii="PT Astra Serif" w:hAnsi="PT Astra Serif" w:cs="Times New Roman"/>
          <w:sz w:val="28"/>
          <w:szCs w:val="28"/>
        </w:rPr>
        <w:t>говор, в соответствии с нормативными правовыми актами Российской Федер</w:t>
      </w:r>
      <w:r w:rsidRPr="002D1935">
        <w:rPr>
          <w:rFonts w:ascii="PT Astra Serif" w:hAnsi="PT Astra Serif" w:cs="Times New Roman"/>
          <w:sz w:val="28"/>
          <w:szCs w:val="28"/>
        </w:rPr>
        <w:t>а</w:t>
      </w:r>
      <w:r w:rsidRPr="002D1935">
        <w:rPr>
          <w:rFonts w:ascii="PT Astra Serif" w:hAnsi="PT Astra Serif" w:cs="Times New Roman"/>
          <w:sz w:val="28"/>
          <w:szCs w:val="28"/>
        </w:rPr>
        <w:t>ции, субъектов Российской Федерации, муниципальными правовыми актами.</w:t>
      </w:r>
    </w:p>
    <w:p w:rsidR="00E7182D" w:rsidRPr="002D1935" w:rsidRDefault="00EE5EE0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 w:rsidRPr="002D1935">
        <w:rPr>
          <w:rFonts w:ascii="PT Astra Serif" w:hAnsi="PT Astra Serif"/>
          <w:color w:val="auto"/>
          <w:sz w:val="28"/>
          <w:szCs w:val="28"/>
        </w:rPr>
        <w:tab/>
      </w:r>
      <w:r w:rsidR="00E7182D" w:rsidRPr="002D1935">
        <w:rPr>
          <w:rFonts w:ascii="PT Astra Serif" w:hAnsi="PT Astra Serif"/>
          <w:color w:val="auto"/>
          <w:sz w:val="28"/>
          <w:szCs w:val="28"/>
        </w:rPr>
        <w:t>3.2</w:t>
      </w:r>
      <w:r w:rsidR="00EA11C3" w:rsidRPr="002D1935">
        <w:rPr>
          <w:rFonts w:ascii="PT Astra Serif" w:hAnsi="PT Astra Serif"/>
          <w:color w:val="auto"/>
          <w:sz w:val="28"/>
          <w:szCs w:val="28"/>
        </w:rPr>
        <w:t xml:space="preserve">. В рамках </w:t>
      </w:r>
      <w:r w:rsidR="00E7182D" w:rsidRPr="002D1935">
        <w:rPr>
          <w:rFonts w:ascii="PT Astra Serif" w:hAnsi="PT Astra Serif"/>
          <w:color w:val="auto"/>
          <w:sz w:val="28"/>
          <w:szCs w:val="28"/>
        </w:rPr>
        <w:t>реализации насто</w:t>
      </w:r>
      <w:r w:rsidR="003311DB" w:rsidRPr="002D1935">
        <w:rPr>
          <w:rFonts w:ascii="PT Astra Serif" w:hAnsi="PT Astra Serif"/>
          <w:color w:val="auto"/>
          <w:sz w:val="28"/>
          <w:szCs w:val="28"/>
        </w:rPr>
        <w:t>ящего Договора Сторона 1</w:t>
      </w:r>
      <w:r w:rsidR="00EA11C3" w:rsidRPr="002D1935">
        <w:rPr>
          <w:rFonts w:ascii="PT Astra Serif" w:hAnsi="PT Astra Serif"/>
          <w:color w:val="auto"/>
          <w:sz w:val="28"/>
          <w:szCs w:val="28"/>
        </w:rPr>
        <w:t xml:space="preserve"> обязуется:</w:t>
      </w:r>
    </w:p>
    <w:p w:rsidR="00321344" w:rsidRPr="00A63D14" w:rsidRDefault="00EE5EE0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ab/>
      </w:r>
      <w:r w:rsidR="00E7182D" w:rsidRPr="00A63D14">
        <w:rPr>
          <w:rFonts w:ascii="PT Astra Serif" w:hAnsi="PT Astra Serif"/>
          <w:color w:val="auto"/>
          <w:sz w:val="28"/>
          <w:szCs w:val="28"/>
        </w:rPr>
        <w:t>3</w:t>
      </w:r>
      <w:r w:rsidR="003311DB" w:rsidRPr="00A63D14">
        <w:rPr>
          <w:rFonts w:ascii="PT Astra Serif" w:hAnsi="PT Astra Serif"/>
          <w:color w:val="auto"/>
          <w:sz w:val="28"/>
          <w:szCs w:val="28"/>
        </w:rPr>
        <w:t>.2</w:t>
      </w:r>
      <w:r w:rsidR="00B06F42" w:rsidRPr="00A63D14">
        <w:rPr>
          <w:rFonts w:ascii="PT Astra Serif" w:hAnsi="PT Astra Serif"/>
          <w:color w:val="auto"/>
          <w:sz w:val="28"/>
          <w:szCs w:val="28"/>
        </w:rPr>
        <w:t>.1</w:t>
      </w:r>
      <w:r w:rsidR="00EA11C3" w:rsidRPr="00A63D14">
        <w:rPr>
          <w:rFonts w:ascii="PT Astra Serif" w:hAnsi="PT Astra Serif"/>
          <w:color w:val="auto"/>
          <w:sz w:val="28"/>
          <w:szCs w:val="28"/>
        </w:rPr>
        <w:t xml:space="preserve">. </w:t>
      </w:r>
      <w:r w:rsidR="00321344" w:rsidRPr="00A63D14">
        <w:rPr>
          <w:rFonts w:ascii="PT Astra Serif" w:hAnsi="PT Astra Serif"/>
          <w:color w:val="auto"/>
          <w:sz w:val="28"/>
          <w:szCs w:val="28"/>
        </w:rPr>
        <w:t>О</w:t>
      </w:r>
      <w:r w:rsidR="00A0299F">
        <w:rPr>
          <w:rFonts w:ascii="PT Astra Serif" w:hAnsi="PT Astra Serif"/>
          <w:color w:val="auto"/>
          <w:sz w:val="28"/>
          <w:szCs w:val="28"/>
        </w:rPr>
        <w:t>беспечить внесение изменений в г</w:t>
      </w:r>
      <w:r w:rsidR="00321344" w:rsidRPr="00A63D14">
        <w:rPr>
          <w:rFonts w:ascii="PT Astra Serif" w:hAnsi="PT Astra Serif"/>
          <w:color w:val="auto"/>
          <w:sz w:val="28"/>
          <w:szCs w:val="28"/>
        </w:rPr>
        <w:t>енеральный план города Уль</w:t>
      </w:r>
      <w:r w:rsidR="00321344" w:rsidRPr="00A63D14">
        <w:rPr>
          <w:rFonts w:ascii="PT Astra Serif" w:hAnsi="PT Astra Serif"/>
          <w:color w:val="auto"/>
          <w:sz w:val="28"/>
          <w:szCs w:val="28"/>
        </w:rPr>
        <w:t>я</w:t>
      </w:r>
      <w:r w:rsidR="00321344" w:rsidRPr="00A63D14">
        <w:rPr>
          <w:rFonts w:ascii="PT Astra Serif" w:hAnsi="PT Astra Serif"/>
          <w:color w:val="auto"/>
          <w:sz w:val="28"/>
          <w:szCs w:val="28"/>
        </w:rPr>
        <w:t>новска и в Правила землепользования и застройки муниципального образов</w:t>
      </w:r>
      <w:r w:rsidR="00321344" w:rsidRPr="00A63D14">
        <w:rPr>
          <w:rFonts w:ascii="PT Astra Serif" w:hAnsi="PT Astra Serif"/>
          <w:color w:val="auto"/>
          <w:sz w:val="28"/>
          <w:szCs w:val="28"/>
        </w:rPr>
        <w:t>а</w:t>
      </w:r>
      <w:r w:rsidR="00321344" w:rsidRPr="00A63D14">
        <w:rPr>
          <w:rFonts w:ascii="PT Astra Serif" w:hAnsi="PT Astra Serif"/>
          <w:color w:val="auto"/>
          <w:sz w:val="28"/>
          <w:szCs w:val="28"/>
        </w:rPr>
        <w:t>ния «город Ульяновск» не позднее</w:t>
      </w:r>
      <w:r w:rsidR="00345851" w:rsidRPr="00A63D14">
        <w:rPr>
          <w:rFonts w:ascii="PT Astra Serif" w:hAnsi="PT Astra Serif"/>
          <w:color w:val="auto"/>
          <w:sz w:val="28"/>
          <w:szCs w:val="28"/>
        </w:rPr>
        <w:t>,</w:t>
      </w:r>
      <w:r w:rsidR="00321344" w:rsidRPr="00A63D14">
        <w:rPr>
          <w:rFonts w:ascii="PT Astra Serif" w:hAnsi="PT Astra Serif"/>
          <w:color w:val="auto"/>
          <w:sz w:val="28"/>
          <w:szCs w:val="28"/>
        </w:rPr>
        <w:t xml:space="preserve"> чем дев</w:t>
      </w:r>
      <w:r w:rsidR="00AD0F9D">
        <w:rPr>
          <w:rFonts w:ascii="PT Astra Serif" w:hAnsi="PT Astra Serif"/>
          <w:color w:val="auto"/>
          <w:sz w:val="28"/>
          <w:szCs w:val="28"/>
        </w:rPr>
        <w:t>яносто дней со дня утверждения ДПТ</w:t>
      </w:r>
      <w:r w:rsidR="00345851" w:rsidRPr="00A63D14">
        <w:rPr>
          <w:rFonts w:ascii="PT Astra Serif" w:hAnsi="PT Astra Serif"/>
          <w:color w:val="auto"/>
          <w:sz w:val="28"/>
          <w:szCs w:val="28"/>
        </w:rPr>
        <w:t xml:space="preserve">. </w:t>
      </w:r>
    </w:p>
    <w:p w:rsidR="00B06F42" w:rsidRPr="00FF6EA2" w:rsidRDefault="00EE5EE0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ab/>
      </w:r>
      <w:r w:rsidR="00321344">
        <w:rPr>
          <w:rFonts w:ascii="PT Astra Serif" w:hAnsi="PT Astra Serif"/>
          <w:color w:val="auto"/>
          <w:sz w:val="28"/>
          <w:szCs w:val="28"/>
        </w:rPr>
        <w:t xml:space="preserve">3.2.2. </w:t>
      </w:r>
      <w:r w:rsidR="00B06F42" w:rsidRPr="00FF6EA2">
        <w:rPr>
          <w:rFonts w:ascii="PT Astra Serif" w:hAnsi="PT Astra Serif"/>
          <w:color w:val="auto"/>
          <w:sz w:val="28"/>
          <w:szCs w:val="28"/>
        </w:rPr>
        <w:t>Содействовать в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 xml:space="preserve"> предоставле</w:t>
      </w:r>
      <w:r w:rsidR="00B06F42" w:rsidRPr="00FF6EA2">
        <w:rPr>
          <w:rFonts w:ascii="PT Astra Serif" w:hAnsi="PT Astra Serif"/>
          <w:color w:val="auto"/>
          <w:sz w:val="28"/>
          <w:szCs w:val="28"/>
        </w:rPr>
        <w:t>нии</w:t>
      </w:r>
      <w:r w:rsidR="00E7182D" w:rsidRPr="00FF6EA2">
        <w:rPr>
          <w:rFonts w:ascii="PT Astra Serif" w:hAnsi="PT Astra Serif"/>
          <w:color w:val="auto"/>
          <w:sz w:val="28"/>
          <w:szCs w:val="28"/>
        </w:rPr>
        <w:t xml:space="preserve"> Стороне 2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 xml:space="preserve"> без п</w:t>
      </w:r>
      <w:r w:rsidR="00E7182D" w:rsidRPr="00FF6EA2">
        <w:rPr>
          <w:rFonts w:ascii="PT Astra Serif" w:hAnsi="PT Astra Serif"/>
          <w:color w:val="auto"/>
          <w:sz w:val="28"/>
          <w:szCs w:val="28"/>
        </w:rPr>
        <w:t>роведен</w:t>
      </w:r>
      <w:r w:rsidR="00B06F42" w:rsidRPr="00FF6EA2">
        <w:rPr>
          <w:rFonts w:ascii="PT Astra Serif" w:hAnsi="PT Astra Serif"/>
          <w:color w:val="auto"/>
          <w:sz w:val="28"/>
          <w:szCs w:val="28"/>
        </w:rPr>
        <w:t>ия торгов У</w:t>
      </w:r>
      <w:r w:rsidR="00E7182D" w:rsidRPr="00FF6EA2">
        <w:rPr>
          <w:rFonts w:ascii="PT Astra Serif" w:hAnsi="PT Astra Serif"/>
          <w:color w:val="auto"/>
          <w:sz w:val="28"/>
          <w:szCs w:val="28"/>
        </w:rPr>
        <w:t>полномоченным органом</w:t>
      </w:r>
      <w:r w:rsidR="003311DB" w:rsidRPr="00FF6EA2">
        <w:rPr>
          <w:rFonts w:ascii="PT Astra Serif" w:hAnsi="PT Astra Serif"/>
          <w:color w:val="auto"/>
          <w:sz w:val="28"/>
          <w:szCs w:val="28"/>
        </w:rPr>
        <w:t xml:space="preserve"> по предоставлению земельных участков</w:t>
      </w:r>
      <w:r w:rsidR="003B1CB7">
        <w:rPr>
          <w:rFonts w:ascii="PT Astra Serif" w:hAnsi="PT Astra Serif"/>
          <w:color w:val="auto"/>
          <w:sz w:val="28"/>
          <w:szCs w:val="28"/>
        </w:rPr>
        <w:t>,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 xml:space="preserve"> в соотве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>т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>ствии с земельным законодательством в аренду соответствующие земельные участки, сформированные на основании утвержденного ПМТ в целях стро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>и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>тельства</w:t>
      </w:r>
      <w:r w:rsidR="00B06F42" w:rsidRPr="00FF6EA2">
        <w:rPr>
          <w:rFonts w:ascii="PT Astra Serif" w:hAnsi="PT Astra Serif"/>
          <w:color w:val="auto"/>
          <w:sz w:val="28"/>
          <w:szCs w:val="28"/>
        </w:rPr>
        <w:t xml:space="preserve"> объектов коммунальной инфраструктуры и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 xml:space="preserve"> иных объектов капитал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>ь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>ного строительства в соответствии с утвержденной документацией по план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>и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 xml:space="preserve">ровке территории. </w:t>
      </w:r>
    </w:p>
    <w:p w:rsidR="00EA11C3" w:rsidRPr="00FF6EA2" w:rsidRDefault="00EE5EE0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ab/>
      </w:r>
      <w:r w:rsidR="00B06F42" w:rsidRPr="00FF6EA2">
        <w:rPr>
          <w:rFonts w:ascii="PT Astra Serif" w:hAnsi="PT Astra Serif"/>
          <w:color w:val="auto"/>
          <w:sz w:val="28"/>
          <w:szCs w:val="28"/>
        </w:rPr>
        <w:t>3</w:t>
      </w:r>
      <w:r w:rsidR="003311DB" w:rsidRPr="00FF6EA2">
        <w:rPr>
          <w:rFonts w:ascii="PT Astra Serif" w:hAnsi="PT Astra Serif"/>
          <w:color w:val="auto"/>
          <w:sz w:val="28"/>
          <w:szCs w:val="28"/>
        </w:rPr>
        <w:t>.2</w:t>
      </w:r>
      <w:r w:rsidR="00321344">
        <w:rPr>
          <w:rFonts w:ascii="PT Astra Serif" w:hAnsi="PT Astra Serif"/>
          <w:color w:val="auto"/>
          <w:sz w:val="28"/>
          <w:szCs w:val="28"/>
        </w:rPr>
        <w:t>.3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>. Обеспечить выдачу разрешений на использование земель и земел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>ь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>ных участков, разрешений на строительство, разрешений на ввод объектов в эксплуатацию.</w:t>
      </w:r>
    </w:p>
    <w:p w:rsidR="00B06F42" w:rsidRPr="00FF6EA2" w:rsidRDefault="00EE5EE0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ab/>
      </w:r>
      <w:r w:rsidR="003311DB" w:rsidRPr="00FF6EA2">
        <w:rPr>
          <w:rFonts w:ascii="PT Astra Serif" w:hAnsi="PT Astra Serif"/>
          <w:color w:val="auto"/>
          <w:sz w:val="28"/>
          <w:szCs w:val="28"/>
        </w:rPr>
        <w:t>3.2</w:t>
      </w:r>
      <w:r w:rsidR="00321344">
        <w:rPr>
          <w:rFonts w:ascii="PT Astra Serif" w:hAnsi="PT Astra Serif"/>
          <w:color w:val="auto"/>
          <w:sz w:val="28"/>
          <w:szCs w:val="28"/>
        </w:rPr>
        <w:t>.4</w:t>
      </w:r>
      <w:r w:rsidR="00B06F42" w:rsidRPr="00FF6EA2">
        <w:rPr>
          <w:rFonts w:ascii="PT Astra Serif" w:hAnsi="PT Astra Serif"/>
          <w:color w:val="auto"/>
          <w:sz w:val="28"/>
          <w:szCs w:val="28"/>
        </w:rPr>
        <w:t xml:space="preserve">. </w:t>
      </w:r>
      <w:proofErr w:type="gramStart"/>
      <w:r w:rsidR="00B06F42" w:rsidRPr="00FF6EA2">
        <w:rPr>
          <w:rFonts w:ascii="PT Astra Serif" w:hAnsi="PT Astra Serif"/>
          <w:color w:val="auto"/>
          <w:sz w:val="28"/>
          <w:szCs w:val="28"/>
        </w:rPr>
        <w:t>Содействовать Стороне 2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 xml:space="preserve"> в выдаче техничес</w:t>
      </w:r>
      <w:r>
        <w:rPr>
          <w:rFonts w:ascii="PT Astra Serif" w:hAnsi="PT Astra Serif"/>
          <w:color w:val="auto"/>
          <w:sz w:val="28"/>
          <w:szCs w:val="28"/>
        </w:rPr>
        <w:t>ких условий на техн</w:t>
      </w:r>
      <w:r>
        <w:rPr>
          <w:rFonts w:ascii="PT Astra Serif" w:hAnsi="PT Astra Serif"/>
          <w:color w:val="auto"/>
          <w:sz w:val="28"/>
          <w:szCs w:val="28"/>
        </w:rPr>
        <w:t>о</w:t>
      </w:r>
      <w:r>
        <w:rPr>
          <w:rFonts w:ascii="PT Astra Serif" w:hAnsi="PT Astra Serif"/>
          <w:color w:val="auto"/>
          <w:sz w:val="28"/>
          <w:szCs w:val="28"/>
        </w:rPr>
        <w:t>логическое присоединение объектов капитального строительства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>, предусмо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>т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>ренных утвержденн</w:t>
      </w:r>
      <w:r w:rsidR="00637167">
        <w:rPr>
          <w:rFonts w:ascii="PT Astra Serif" w:hAnsi="PT Astra Serif"/>
          <w:color w:val="auto"/>
          <w:sz w:val="28"/>
          <w:szCs w:val="28"/>
        </w:rPr>
        <w:t>ым ППТ, к объектам инженерной инфраструктуры</w:t>
      </w:r>
      <w:r w:rsidR="003311DB" w:rsidRPr="00FF6EA2">
        <w:rPr>
          <w:rFonts w:ascii="PT Astra Serif" w:hAnsi="PT Astra Serif"/>
          <w:color w:val="auto"/>
          <w:sz w:val="28"/>
          <w:szCs w:val="28"/>
        </w:rPr>
        <w:t>.</w:t>
      </w:r>
      <w:proofErr w:type="gramEnd"/>
    </w:p>
    <w:p w:rsidR="003311DB" w:rsidRPr="00FF6EA2" w:rsidRDefault="00EE5EE0" w:rsidP="00130A3F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ab/>
      </w:r>
      <w:r w:rsidR="003311DB" w:rsidRPr="00FF6EA2">
        <w:rPr>
          <w:rFonts w:ascii="PT Astra Serif" w:hAnsi="PT Astra Serif"/>
          <w:color w:val="auto"/>
          <w:sz w:val="28"/>
          <w:szCs w:val="28"/>
        </w:rPr>
        <w:t>3.2</w:t>
      </w:r>
      <w:r w:rsidR="00321344">
        <w:rPr>
          <w:rFonts w:ascii="PT Astra Serif" w:hAnsi="PT Astra Serif"/>
          <w:color w:val="auto"/>
          <w:sz w:val="28"/>
          <w:szCs w:val="28"/>
        </w:rPr>
        <w:t>.5</w:t>
      </w:r>
      <w:r w:rsidR="00B06F42" w:rsidRPr="00FF6EA2">
        <w:rPr>
          <w:rFonts w:ascii="PT Astra Serif" w:hAnsi="PT Astra Serif"/>
          <w:color w:val="auto"/>
          <w:sz w:val="28"/>
          <w:szCs w:val="28"/>
        </w:rPr>
        <w:t>.</w:t>
      </w:r>
      <w:r w:rsidR="00321344" w:rsidRPr="00321344">
        <w:rPr>
          <w:rFonts w:ascii="PT Astra Serif" w:hAnsi="PT Astra Serif"/>
          <w:color w:val="auto"/>
          <w:sz w:val="28"/>
          <w:szCs w:val="28"/>
        </w:rPr>
        <w:t xml:space="preserve"> </w:t>
      </w:r>
      <w:r w:rsidR="003311DB" w:rsidRPr="00FF6EA2">
        <w:rPr>
          <w:rFonts w:ascii="PT Astra Serif" w:hAnsi="PT Astra Serif"/>
          <w:color w:val="auto"/>
          <w:sz w:val="28"/>
          <w:szCs w:val="28"/>
        </w:rPr>
        <w:t>Ст</w:t>
      </w:r>
      <w:r w:rsidR="00321344">
        <w:rPr>
          <w:rFonts w:ascii="PT Astra Serif" w:hAnsi="PT Astra Serif"/>
          <w:color w:val="auto"/>
          <w:sz w:val="28"/>
          <w:szCs w:val="28"/>
        </w:rPr>
        <w:t>о</w:t>
      </w:r>
      <w:r w:rsidR="003311DB" w:rsidRPr="00FF6EA2">
        <w:rPr>
          <w:rFonts w:ascii="PT Astra Serif" w:hAnsi="PT Astra Serif"/>
          <w:color w:val="auto"/>
          <w:sz w:val="28"/>
          <w:szCs w:val="28"/>
        </w:rPr>
        <w:t>рона 1 имеет право о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 xml:space="preserve">существлять </w:t>
      </w:r>
      <w:proofErr w:type="gramStart"/>
      <w:r w:rsidR="00EA11C3" w:rsidRPr="00FF6EA2">
        <w:rPr>
          <w:rFonts w:ascii="PT Astra Serif" w:hAnsi="PT Astra Serif"/>
          <w:color w:val="auto"/>
          <w:sz w:val="28"/>
          <w:szCs w:val="28"/>
        </w:rPr>
        <w:t>контроль за</w:t>
      </w:r>
      <w:proofErr w:type="gramEnd"/>
      <w:r w:rsidR="00EA11C3" w:rsidRPr="00FF6EA2">
        <w:rPr>
          <w:rFonts w:ascii="PT Astra Serif" w:hAnsi="PT Astra Serif"/>
          <w:color w:val="auto"/>
          <w:sz w:val="28"/>
          <w:szCs w:val="28"/>
        </w:rPr>
        <w:t xml:space="preserve"> ходом исполн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>е</w:t>
      </w:r>
      <w:r w:rsidR="003311DB" w:rsidRPr="00FF6EA2">
        <w:rPr>
          <w:rFonts w:ascii="PT Astra Serif" w:hAnsi="PT Astra Serif"/>
          <w:color w:val="auto"/>
          <w:sz w:val="28"/>
          <w:szCs w:val="28"/>
        </w:rPr>
        <w:t>ния Ст</w:t>
      </w:r>
      <w:r w:rsidR="0005001A" w:rsidRPr="00FF6EA2">
        <w:rPr>
          <w:rFonts w:ascii="PT Astra Serif" w:hAnsi="PT Astra Serif"/>
          <w:color w:val="auto"/>
          <w:sz w:val="28"/>
          <w:szCs w:val="28"/>
        </w:rPr>
        <w:t>о</w:t>
      </w:r>
      <w:r w:rsidR="003311DB" w:rsidRPr="00FF6EA2">
        <w:rPr>
          <w:rFonts w:ascii="PT Astra Serif" w:hAnsi="PT Astra Serif"/>
          <w:color w:val="auto"/>
          <w:sz w:val="28"/>
          <w:szCs w:val="28"/>
        </w:rPr>
        <w:t>роной 2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 xml:space="preserve"> обязательств по Договору в соответствии с условиями выпо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>л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 xml:space="preserve">нения обязательств, предусмотренными согласованными Сторонами планами и графиками. </w:t>
      </w:r>
    </w:p>
    <w:p w:rsidR="00EA11C3" w:rsidRPr="00FF6EA2" w:rsidRDefault="00EE5EE0" w:rsidP="00130A3F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ab/>
      </w:r>
      <w:r w:rsidR="00321344">
        <w:rPr>
          <w:rFonts w:ascii="PT Astra Serif" w:hAnsi="PT Astra Serif"/>
          <w:color w:val="auto"/>
          <w:sz w:val="28"/>
          <w:szCs w:val="28"/>
        </w:rPr>
        <w:t>3.2.6</w:t>
      </w:r>
      <w:r w:rsidR="003311DB" w:rsidRPr="00FF6EA2">
        <w:rPr>
          <w:rFonts w:ascii="PT Astra Serif" w:hAnsi="PT Astra Serif"/>
          <w:color w:val="auto"/>
          <w:sz w:val="28"/>
          <w:szCs w:val="28"/>
        </w:rPr>
        <w:t>. Требовать от Стороны 2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 xml:space="preserve"> устранения выявленных нарушений и о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>т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>клонений</w:t>
      </w:r>
      <w:r w:rsidR="002D1935">
        <w:rPr>
          <w:rFonts w:ascii="PT Astra Serif" w:hAnsi="PT Astra Serif"/>
          <w:color w:val="auto"/>
          <w:sz w:val="28"/>
          <w:szCs w:val="28"/>
        </w:rPr>
        <w:t xml:space="preserve"> от условий договора</w:t>
      </w:r>
      <w:r w:rsidR="00EA11C3" w:rsidRPr="00FF6EA2">
        <w:rPr>
          <w:rFonts w:ascii="PT Astra Serif" w:hAnsi="PT Astra Serif"/>
          <w:color w:val="auto"/>
          <w:sz w:val="28"/>
          <w:szCs w:val="28"/>
        </w:rPr>
        <w:t>.</w:t>
      </w:r>
    </w:p>
    <w:p w:rsidR="00130A3F" w:rsidRDefault="00EE5EE0" w:rsidP="00A63D14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>
        <w:rPr>
          <w:rFonts w:ascii="PT Astra Serif" w:hAnsi="PT Astra Serif" w:cs="Times New Roman"/>
          <w:color w:val="auto"/>
          <w:sz w:val="28"/>
          <w:szCs w:val="28"/>
        </w:rPr>
        <w:tab/>
      </w:r>
      <w:r w:rsidR="00A63D14">
        <w:rPr>
          <w:rFonts w:ascii="PT Astra Serif" w:hAnsi="PT Astra Serif" w:cs="Times New Roman"/>
          <w:color w:val="auto"/>
          <w:sz w:val="28"/>
          <w:szCs w:val="28"/>
        </w:rPr>
        <w:t xml:space="preserve">3.2.7. Содействовать </w:t>
      </w:r>
      <w:r w:rsidR="00F03160">
        <w:rPr>
          <w:rFonts w:ascii="PT Astra Serif" w:hAnsi="PT Astra Serif" w:cs="Times New Roman"/>
          <w:color w:val="auto"/>
          <w:sz w:val="28"/>
          <w:szCs w:val="28"/>
        </w:rPr>
        <w:t>в работе по переселению и сносу</w:t>
      </w:r>
      <w:r w:rsidR="00A63D14">
        <w:rPr>
          <w:rFonts w:ascii="PT Astra Serif" w:hAnsi="PT Astra Serif" w:cs="Times New Roman"/>
          <w:color w:val="auto"/>
          <w:sz w:val="28"/>
          <w:szCs w:val="28"/>
        </w:rPr>
        <w:t xml:space="preserve"> Стороной 2 </w:t>
      </w:r>
      <w:r w:rsidR="00F03160">
        <w:rPr>
          <w:rFonts w:ascii="PT Astra Serif" w:hAnsi="PT Astra Serif" w:cs="Times New Roman"/>
          <w:color w:val="auto"/>
          <w:sz w:val="28"/>
          <w:szCs w:val="28"/>
        </w:rPr>
        <w:t xml:space="preserve"> об</w:t>
      </w:r>
      <w:r w:rsidR="00F03160">
        <w:rPr>
          <w:rFonts w:ascii="PT Astra Serif" w:hAnsi="PT Astra Serif" w:cs="Times New Roman"/>
          <w:color w:val="auto"/>
          <w:sz w:val="28"/>
          <w:szCs w:val="28"/>
        </w:rPr>
        <w:t>ъ</w:t>
      </w:r>
      <w:r w:rsidR="00F03160">
        <w:rPr>
          <w:rFonts w:ascii="PT Astra Serif" w:hAnsi="PT Astra Serif" w:cs="Times New Roman"/>
          <w:color w:val="auto"/>
          <w:sz w:val="28"/>
          <w:szCs w:val="28"/>
        </w:rPr>
        <w:t>е</w:t>
      </w:r>
      <w:r w:rsidR="002D1935">
        <w:rPr>
          <w:rFonts w:ascii="PT Astra Serif" w:hAnsi="PT Astra Serif" w:cs="Times New Roman"/>
          <w:color w:val="auto"/>
          <w:sz w:val="28"/>
          <w:szCs w:val="28"/>
        </w:rPr>
        <w:t>ктов капитального строительства</w:t>
      </w:r>
      <w:r w:rsidR="00F03160">
        <w:rPr>
          <w:rFonts w:ascii="PT Astra Serif" w:hAnsi="PT Astra Serif" w:cs="Times New Roman"/>
          <w:color w:val="auto"/>
          <w:sz w:val="28"/>
          <w:szCs w:val="28"/>
        </w:rPr>
        <w:t>, указанных в Приложении 3.</w:t>
      </w:r>
    </w:p>
    <w:p w:rsidR="00A63D14" w:rsidRPr="00FF6EA2" w:rsidRDefault="00A63D14" w:rsidP="00A63D14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</w:p>
    <w:p w:rsidR="00A91579" w:rsidRPr="00B16014" w:rsidRDefault="00DD2DDA" w:rsidP="00A91579">
      <w:pPr>
        <w:pStyle w:val="13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r w:rsidRPr="00B16014">
        <w:rPr>
          <w:rFonts w:ascii="PT Astra Serif" w:hAnsi="PT Astra Serif" w:cs="Times New Roman"/>
          <w:b/>
          <w:color w:val="auto"/>
          <w:sz w:val="28"/>
          <w:szCs w:val="28"/>
        </w:rPr>
        <w:t>4</w:t>
      </w:r>
      <w:r w:rsidR="00EB7D3C" w:rsidRPr="00B16014">
        <w:rPr>
          <w:rFonts w:ascii="PT Astra Serif" w:hAnsi="PT Astra Serif" w:cs="Times New Roman"/>
          <w:b/>
          <w:color w:val="auto"/>
          <w:sz w:val="28"/>
          <w:szCs w:val="28"/>
        </w:rPr>
        <w:t>.</w:t>
      </w:r>
      <w:r w:rsidRPr="00B16014">
        <w:rPr>
          <w:rFonts w:ascii="PT Astra Serif" w:hAnsi="PT Astra Serif" w:cs="Times New Roman"/>
          <w:b/>
          <w:color w:val="auto"/>
          <w:sz w:val="28"/>
          <w:szCs w:val="28"/>
        </w:rPr>
        <w:t xml:space="preserve"> </w:t>
      </w:r>
      <w:r w:rsidR="00862889" w:rsidRPr="00B16014">
        <w:rPr>
          <w:rFonts w:ascii="PT Astra Serif" w:hAnsi="PT Astra Serif" w:cs="Times New Roman"/>
          <w:b/>
          <w:color w:val="auto"/>
          <w:sz w:val="28"/>
          <w:szCs w:val="28"/>
        </w:rPr>
        <w:t>Срок Договора. Расторжение Договора</w:t>
      </w:r>
    </w:p>
    <w:p w:rsidR="00B16014" w:rsidRPr="00FF6EA2" w:rsidRDefault="00B16014" w:rsidP="00A91579">
      <w:pPr>
        <w:pStyle w:val="13"/>
        <w:jc w:val="center"/>
        <w:rPr>
          <w:rFonts w:ascii="PT Astra Serif" w:hAnsi="PT Astra Serif" w:cs="Times New Roman"/>
          <w:color w:val="auto"/>
          <w:sz w:val="28"/>
          <w:szCs w:val="28"/>
        </w:rPr>
      </w:pPr>
    </w:p>
    <w:p w:rsidR="00862889" w:rsidRPr="00FF6EA2" w:rsidRDefault="00637167" w:rsidP="00862889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>
        <w:rPr>
          <w:rFonts w:ascii="PT Astra Serif" w:hAnsi="PT Astra Serif" w:cs="Times New Roman"/>
          <w:color w:val="auto"/>
          <w:sz w:val="28"/>
          <w:szCs w:val="28"/>
        </w:rPr>
        <w:tab/>
      </w:r>
      <w:r w:rsidR="0020381E" w:rsidRPr="00FF6EA2">
        <w:rPr>
          <w:rFonts w:ascii="PT Astra Serif" w:hAnsi="PT Astra Serif" w:cs="Times New Roman"/>
          <w:color w:val="auto"/>
          <w:sz w:val="28"/>
          <w:szCs w:val="28"/>
        </w:rPr>
        <w:t xml:space="preserve">4.1. Срок </w:t>
      </w:r>
      <w:r w:rsidR="008A5F6B">
        <w:rPr>
          <w:rFonts w:ascii="PT Astra Serif" w:hAnsi="PT Astra Serif" w:cs="Times New Roman"/>
          <w:color w:val="auto"/>
          <w:sz w:val="28"/>
          <w:szCs w:val="28"/>
        </w:rPr>
        <w:t xml:space="preserve"> действия </w:t>
      </w:r>
      <w:r w:rsidR="0020381E" w:rsidRPr="00FF6EA2">
        <w:rPr>
          <w:rFonts w:ascii="PT Astra Serif" w:hAnsi="PT Astra Serif" w:cs="Times New Roman"/>
          <w:color w:val="auto"/>
          <w:sz w:val="28"/>
          <w:szCs w:val="28"/>
        </w:rPr>
        <w:t xml:space="preserve">договора – 120 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месяцев. Настоящий Договор вступает в силу с момента его подписания Сторонами и действует до полного исполн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е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ния всех обязательств по настоящему Договору.</w:t>
      </w:r>
    </w:p>
    <w:p w:rsidR="002B026F" w:rsidRPr="00FF6EA2" w:rsidRDefault="002D1935" w:rsidP="00862889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>
        <w:rPr>
          <w:rFonts w:ascii="PT Astra Serif" w:hAnsi="PT Astra Serif" w:cs="Times New Roman"/>
          <w:color w:val="auto"/>
          <w:sz w:val="28"/>
          <w:szCs w:val="28"/>
        </w:rPr>
        <w:tab/>
      </w:r>
      <w:r w:rsidR="00B20F22" w:rsidRPr="00FF6EA2">
        <w:rPr>
          <w:rFonts w:ascii="PT Astra Serif" w:hAnsi="PT Astra Serif" w:cs="Times New Roman"/>
          <w:color w:val="auto"/>
          <w:sz w:val="28"/>
          <w:szCs w:val="28"/>
        </w:rPr>
        <w:t xml:space="preserve">Исполнение 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 xml:space="preserve">условий настоящего Договора являются обязательными для сторон. Исполнение Договора осуществляется с учетом положений указанных в соглашении об обеспечении исполнения  Договора. </w:t>
      </w:r>
    </w:p>
    <w:p w:rsidR="00862889" w:rsidRPr="00FF6EA2" w:rsidRDefault="00637167" w:rsidP="00862889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>
        <w:rPr>
          <w:rFonts w:ascii="PT Astra Serif" w:hAnsi="PT Astra Serif" w:cs="Times New Roman"/>
          <w:color w:val="auto"/>
          <w:sz w:val="28"/>
          <w:szCs w:val="28"/>
        </w:rPr>
        <w:tab/>
        <w:t>4.2. Внесение изменений в настоящий Договор осуществляется путё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м подписания Сторонами дополнительных соглашений, являющихся неотъемл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е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мой частью настоящего Договора и обязательств по исполнению.</w:t>
      </w:r>
    </w:p>
    <w:p w:rsidR="00862889" w:rsidRPr="00FF6EA2" w:rsidRDefault="00637167" w:rsidP="00862889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>
        <w:rPr>
          <w:rFonts w:ascii="PT Astra Serif" w:hAnsi="PT Astra Serif" w:cs="Times New Roman"/>
          <w:color w:val="auto"/>
          <w:sz w:val="28"/>
          <w:szCs w:val="28"/>
        </w:rPr>
        <w:tab/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 xml:space="preserve">4.3. Настоящий </w:t>
      </w:r>
      <w:proofErr w:type="gramStart"/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Договор</w:t>
      </w:r>
      <w:proofErr w:type="gramEnd"/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 xml:space="preserve"> может быть расторгнут досрочно по соглаш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е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нию Сторон, а также в случаях, предусмотренных настоящим Договором и действующим законодательством.</w:t>
      </w:r>
    </w:p>
    <w:p w:rsidR="00862889" w:rsidRPr="00FF6EA2" w:rsidRDefault="00637167" w:rsidP="00862889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>
        <w:rPr>
          <w:rFonts w:ascii="PT Astra Serif" w:hAnsi="PT Astra Serif" w:cs="Times New Roman"/>
          <w:color w:val="auto"/>
          <w:sz w:val="28"/>
          <w:szCs w:val="28"/>
        </w:rPr>
        <w:tab/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4.4. Сторона 1 вправе отказаться от исполнения Договора в односторо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н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нем порядке в случае:</w:t>
      </w:r>
    </w:p>
    <w:p w:rsidR="00862889" w:rsidRPr="00FF6EA2" w:rsidRDefault="00637167" w:rsidP="00862889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>
        <w:rPr>
          <w:rFonts w:ascii="PT Astra Serif" w:hAnsi="PT Astra Serif" w:cs="Times New Roman"/>
          <w:color w:val="auto"/>
          <w:sz w:val="28"/>
          <w:szCs w:val="28"/>
        </w:rPr>
        <w:tab/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4.4.1. Неисполнения или ненадлежащего исполнения Стороной 2 обяз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а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тельств, предусмотрен</w:t>
      </w:r>
      <w:r w:rsidR="0005001A" w:rsidRPr="00FF6EA2">
        <w:rPr>
          <w:rFonts w:ascii="PT Astra Serif" w:hAnsi="PT Astra Serif" w:cs="Times New Roman"/>
          <w:color w:val="auto"/>
          <w:sz w:val="28"/>
          <w:szCs w:val="28"/>
        </w:rPr>
        <w:t>ных  Договором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.</w:t>
      </w:r>
    </w:p>
    <w:p w:rsidR="00862889" w:rsidRPr="00FF6EA2" w:rsidRDefault="00637167" w:rsidP="00862889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>
        <w:rPr>
          <w:rFonts w:ascii="PT Astra Serif" w:hAnsi="PT Astra Serif" w:cs="Times New Roman"/>
          <w:color w:val="auto"/>
          <w:sz w:val="28"/>
          <w:szCs w:val="28"/>
        </w:rPr>
        <w:tab/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4.4.2. В иных случаях, установленных действующим законодательством.</w:t>
      </w:r>
    </w:p>
    <w:p w:rsidR="00862889" w:rsidRPr="00FF6EA2" w:rsidRDefault="00862889" w:rsidP="00862889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FF6EA2">
        <w:rPr>
          <w:rFonts w:ascii="PT Astra Serif" w:hAnsi="PT Astra Serif" w:cs="Times New Roman"/>
          <w:color w:val="auto"/>
          <w:sz w:val="28"/>
          <w:szCs w:val="28"/>
        </w:rPr>
        <w:t>В этих случаях Сторона 1 не менее чем за 30 календарных дней направляет Стороне 2 уведомление об отказе от исполнения Договора.</w:t>
      </w:r>
    </w:p>
    <w:p w:rsidR="00862889" w:rsidRPr="00FF6EA2" w:rsidRDefault="00637167" w:rsidP="00862889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>
        <w:rPr>
          <w:rFonts w:ascii="PT Astra Serif" w:hAnsi="PT Astra Serif" w:cs="Times New Roman"/>
          <w:color w:val="auto"/>
          <w:sz w:val="28"/>
          <w:szCs w:val="28"/>
        </w:rPr>
        <w:tab/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4.5. Сторона 2 вправе в одностороннем порядке отказаться от исполнения Договора в случае:</w:t>
      </w:r>
    </w:p>
    <w:p w:rsidR="00862889" w:rsidRPr="00FF6EA2" w:rsidRDefault="00637167" w:rsidP="00862889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>
        <w:rPr>
          <w:rFonts w:ascii="PT Astra Serif" w:hAnsi="PT Astra Serif" w:cs="Times New Roman"/>
          <w:color w:val="auto"/>
          <w:sz w:val="28"/>
          <w:szCs w:val="28"/>
        </w:rPr>
        <w:tab/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4.5.1. Неи</w:t>
      </w:r>
      <w:r w:rsidR="003311DB" w:rsidRPr="00FF6EA2">
        <w:rPr>
          <w:rFonts w:ascii="PT Astra Serif" w:hAnsi="PT Astra Serif" w:cs="Times New Roman"/>
          <w:color w:val="auto"/>
          <w:sz w:val="28"/>
          <w:szCs w:val="28"/>
        </w:rPr>
        <w:t>сполнения Стороной 1  обязательств по  настоящему Договору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.</w:t>
      </w:r>
    </w:p>
    <w:p w:rsidR="00862889" w:rsidRPr="00FF6EA2" w:rsidRDefault="00637167" w:rsidP="00862889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>
        <w:rPr>
          <w:rFonts w:ascii="PT Astra Serif" w:hAnsi="PT Astra Serif" w:cs="Times New Roman"/>
          <w:color w:val="auto"/>
          <w:sz w:val="28"/>
          <w:szCs w:val="28"/>
        </w:rPr>
        <w:tab/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4.5.2. В иных случаях, установленных действующим законодательством.</w:t>
      </w:r>
    </w:p>
    <w:p w:rsidR="00862889" w:rsidRPr="00FF6EA2" w:rsidRDefault="003311DB" w:rsidP="00862889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FF6EA2">
        <w:rPr>
          <w:rFonts w:ascii="PT Astra Serif" w:hAnsi="PT Astra Serif" w:cs="Times New Roman"/>
          <w:color w:val="auto"/>
          <w:sz w:val="28"/>
          <w:szCs w:val="28"/>
        </w:rPr>
        <w:t xml:space="preserve">           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В этих случаях Сторона 2 не менее чем за 30 календарных дней напра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в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ляет уведомление Стороне 1 об отказе от исполнения Договора.</w:t>
      </w:r>
    </w:p>
    <w:p w:rsidR="00B766FD" w:rsidRPr="00FF6EA2" w:rsidRDefault="00B766FD" w:rsidP="00862889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</w:p>
    <w:p w:rsidR="00862889" w:rsidRDefault="00862889" w:rsidP="00A91579">
      <w:pPr>
        <w:pStyle w:val="13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r w:rsidRPr="00994A56">
        <w:rPr>
          <w:rFonts w:ascii="PT Astra Serif" w:hAnsi="PT Astra Serif" w:cs="Times New Roman"/>
          <w:b/>
          <w:color w:val="auto"/>
          <w:sz w:val="28"/>
          <w:szCs w:val="28"/>
        </w:rPr>
        <w:t>5. Ответственность Сторон</w:t>
      </w:r>
    </w:p>
    <w:p w:rsidR="00994A56" w:rsidRPr="00994A56" w:rsidRDefault="00994A56" w:rsidP="00A91579">
      <w:pPr>
        <w:pStyle w:val="13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</w:p>
    <w:p w:rsidR="00856FA0" w:rsidRPr="00FF6EA2" w:rsidRDefault="00637167" w:rsidP="0005001A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 w:cs="Times New Roman"/>
          <w:color w:val="auto"/>
          <w:sz w:val="28"/>
          <w:szCs w:val="28"/>
        </w:rPr>
        <w:tab/>
      </w:r>
      <w:r w:rsidR="002D1935">
        <w:rPr>
          <w:rFonts w:ascii="PT Astra Serif" w:hAnsi="PT Astra Serif" w:cs="Times New Roman"/>
          <w:color w:val="auto"/>
          <w:sz w:val="28"/>
          <w:szCs w:val="28"/>
        </w:rPr>
        <w:t>5.1.</w:t>
      </w:r>
      <w:r w:rsidR="0005001A" w:rsidRPr="00FF6EA2">
        <w:rPr>
          <w:rFonts w:ascii="PT Astra Serif" w:hAnsi="PT Astra Serif"/>
          <w:color w:val="auto"/>
          <w:sz w:val="28"/>
          <w:szCs w:val="28"/>
        </w:rPr>
        <w:t xml:space="preserve"> Стороны несут ответственность за неисполнение или ненадлежащее исполнение обязательств, предусмотренных настоящим Договором, в соотве</w:t>
      </w:r>
      <w:r w:rsidR="0005001A" w:rsidRPr="00FF6EA2">
        <w:rPr>
          <w:rFonts w:ascii="PT Astra Serif" w:hAnsi="PT Astra Serif"/>
          <w:color w:val="auto"/>
          <w:sz w:val="28"/>
          <w:szCs w:val="28"/>
        </w:rPr>
        <w:t>т</w:t>
      </w:r>
      <w:r w:rsidR="0005001A" w:rsidRPr="00FF6EA2">
        <w:rPr>
          <w:rFonts w:ascii="PT Astra Serif" w:hAnsi="PT Astra Serif"/>
          <w:color w:val="auto"/>
          <w:sz w:val="28"/>
          <w:szCs w:val="28"/>
        </w:rPr>
        <w:t xml:space="preserve">ствии с законодательством Российской Федерации. </w:t>
      </w:r>
    </w:p>
    <w:p w:rsidR="005A7BCC" w:rsidRPr="00834DB2" w:rsidRDefault="00637167" w:rsidP="00862889">
      <w:pPr>
        <w:pStyle w:val="13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ab/>
      </w:r>
      <w:r w:rsidR="00856FA0" w:rsidRPr="00FF6EA2">
        <w:rPr>
          <w:rFonts w:ascii="PT Astra Serif" w:hAnsi="PT Astra Serif"/>
          <w:color w:val="auto"/>
          <w:sz w:val="28"/>
          <w:szCs w:val="28"/>
        </w:rPr>
        <w:t>5</w:t>
      </w:r>
      <w:r w:rsidR="0005001A" w:rsidRPr="00FF6EA2">
        <w:rPr>
          <w:rFonts w:ascii="PT Astra Serif" w:hAnsi="PT Astra Serif"/>
          <w:color w:val="auto"/>
          <w:sz w:val="28"/>
          <w:szCs w:val="28"/>
        </w:rPr>
        <w:t xml:space="preserve">.2. </w:t>
      </w:r>
      <w:proofErr w:type="gramStart"/>
      <w:r w:rsidR="00856FA0" w:rsidRPr="00FF6EA2">
        <w:rPr>
          <w:rFonts w:ascii="PT Astra Serif" w:hAnsi="PT Astra Serif"/>
          <w:color w:val="auto"/>
          <w:sz w:val="28"/>
          <w:szCs w:val="28"/>
        </w:rPr>
        <w:t>В случае неисполнения Стороной 2</w:t>
      </w:r>
      <w:r w:rsidR="0005001A" w:rsidRPr="00FF6EA2">
        <w:rPr>
          <w:rFonts w:ascii="PT Astra Serif" w:hAnsi="PT Astra Serif"/>
          <w:color w:val="auto"/>
          <w:sz w:val="28"/>
          <w:szCs w:val="28"/>
        </w:rPr>
        <w:t xml:space="preserve"> обязате</w:t>
      </w:r>
      <w:r w:rsidR="00436EDF">
        <w:rPr>
          <w:rFonts w:ascii="PT Astra Serif" w:hAnsi="PT Astra Serif"/>
          <w:color w:val="auto"/>
          <w:sz w:val="28"/>
          <w:szCs w:val="28"/>
        </w:rPr>
        <w:t xml:space="preserve">льств, предусмотренных 3.1.3. – 3.1.6. </w:t>
      </w:r>
      <w:r w:rsidR="0005001A" w:rsidRPr="00FF6EA2">
        <w:rPr>
          <w:rFonts w:ascii="PT Astra Serif" w:hAnsi="PT Astra Serif"/>
          <w:color w:val="auto"/>
          <w:sz w:val="28"/>
          <w:szCs w:val="28"/>
        </w:rPr>
        <w:t>настоящего Дог</w:t>
      </w:r>
      <w:r w:rsidR="00436EDF">
        <w:rPr>
          <w:rFonts w:ascii="PT Astra Serif" w:hAnsi="PT Astra Serif"/>
          <w:color w:val="auto"/>
          <w:sz w:val="28"/>
          <w:szCs w:val="28"/>
        </w:rPr>
        <w:t xml:space="preserve">овора, </w:t>
      </w:r>
      <w:r w:rsidR="00856FA0" w:rsidRPr="00FF6EA2">
        <w:rPr>
          <w:rFonts w:ascii="PT Astra Serif" w:hAnsi="PT Astra Serif"/>
          <w:color w:val="auto"/>
          <w:sz w:val="28"/>
          <w:szCs w:val="28"/>
        </w:rPr>
        <w:t>Сторона 1</w:t>
      </w:r>
      <w:r w:rsidR="0005001A" w:rsidRPr="00FF6EA2">
        <w:rPr>
          <w:rFonts w:ascii="PT Astra Serif" w:hAnsi="PT Astra Serif"/>
          <w:color w:val="auto"/>
          <w:sz w:val="28"/>
          <w:szCs w:val="28"/>
        </w:rPr>
        <w:t xml:space="preserve"> вправе предъя</w:t>
      </w:r>
      <w:r w:rsidR="00856FA0" w:rsidRPr="00FF6EA2">
        <w:rPr>
          <w:rFonts w:ascii="PT Astra Serif" w:hAnsi="PT Astra Serif"/>
          <w:color w:val="auto"/>
          <w:sz w:val="28"/>
          <w:szCs w:val="28"/>
        </w:rPr>
        <w:t>вить требования, а Сторона 2</w:t>
      </w:r>
      <w:r w:rsidR="0005001A" w:rsidRPr="00FF6EA2">
        <w:rPr>
          <w:rFonts w:ascii="PT Astra Serif" w:hAnsi="PT Astra Serif"/>
          <w:color w:val="auto"/>
          <w:sz w:val="28"/>
          <w:szCs w:val="28"/>
        </w:rPr>
        <w:t xml:space="preserve"> обязан</w:t>
      </w:r>
      <w:r w:rsidR="00856FA0" w:rsidRPr="00FF6EA2">
        <w:rPr>
          <w:rFonts w:ascii="PT Astra Serif" w:hAnsi="PT Astra Serif"/>
          <w:color w:val="auto"/>
          <w:sz w:val="28"/>
          <w:szCs w:val="28"/>
        </w:rPr>
        <w:t xml:space="preserve">а уплатить Стороне 1 </w:t>
      </w:r>
      <w:r w:rsidR="0005001A" w:rsidRPr="00FF6EA2">
        <w:rPr>
          <w:rFonts w:ascii="PT Astra Serif" w:hAnsi="PT Astra Serif"/>
          <w:color w:val="auto"/>
          <w:sz w:val="28"/>
          <w:szCs w:val="28"/>
        </w:rPr>
        <w:t>неустойку (пени), которая начисляется за каждый день просрочки исполнения указанных выше обязательств, начиная со следующего после дня истечения срока исполнения обязательства, и уст</w:t>
      </w:r>
      <w:r w:rsidR="0005001A" w:rsidRPr="00FF6EA2">
        <w:rPr>
          <w:rFonts w:ascii="PT Astra Serif" w:hAnsi="PT Astra Serif"/>
          <w:color w:val="auto"/>
          <w:sz w:val="28"/>
          <w:szCs w:val="28"/>
        </w:rPr>
        <w:t>а</w:t>
      </w:r>
      <w:r w:rsidR="0005001A" w:rsidRPr="00FF6EA2">
        <w:rPr>
          <w:rFonts w:ascii="PT Astra Serif" w:hAnsi="PT Astra Serif"/>
          <w:color w:val="auto"/>
          <w:sz w:val="28"/>
          <w:szCs w:val="28"/>
        </w:rPr>
        <w:t xml:space="preserve">навливается </w:t>
      </w:r>
      <w:r w:rsidR="0005001A" w:rsidRPr="004F5FB9">
        <w:rPr>
          <w:rFonts w:ascii="PT Astra Serif" w:hAnsi="PT Astra Serif"/>
          <w:color w:val="auto"/>
          <w:sz w:val="28"/>
          <w:szCs w:val="28"/>
        </w:rPr>
        <w:t xml:space="preserve">в размере 1/300 </w:t>
      </w:r>
      <w:r w:rsidR="008A5F6B">
        <w:rPr>
          <w:rFonts w:ascii="PT Astra Serif" w:hAnsi="PT Astra Serif"/>
          <w:color w:val="auto"/>
          <w:sz w:val="28"/>
          <w:szCs w:val="28"/>
        </w:rPr>
        <w:t xml:space="preserve">ключевой ставки </w:t>
      </w:r>
      <w:r w:rsidR="0005001A" w:rsidRPr="004F5FB9">
        <w:rPr>
          <w:rFonts w:ascii="PT Astra Serif" w:hAnsi="PT Astra Serif"/>
          <w:color w:val="auto"/>
          <w:sz w:val="28"/>
          <w:szCs w:val="28"/>
        </w:rPr>
        <w:t>Банка Рос</w:t>
      </w:r>
      <w:r w:rsidR="008A5F6B">
        <w:rPr>
          <w:rFonts w:ascii="PT Astra Serif" w:hAnsi="PT Astra Serif"/>
          <w:color w:val="auto"/>
          <w:sz w:val="28"/>
          <w:szCs w:val="28"/>
        </w:rPr>
        <w:t>сии</w:t>
      </w:r>
      <w:r w:rsidR="0005001A" w:rsidRPr="004F5FB9">
        <w:rPr>
          <w:rFonts w:ascii="PT Astra Serif" w:hAnsi="PT Astra Serif"/>
          <w:color w:val="auto"/>
          <w:sz w:val="28"/>
          <w:szCs w:val="28"/>
        </w:rPr>
        <w:t>, действующей на дату уплаты неустойки (пени</w:t>
      </w:r>
      <w:proofErr w:type="gramEnd"/>
      <w:r w:rsidR="0005001A" w:rsidRPr="004F5FB9">
        <w:rPr>
          <w:rFonts w:ascii="PT Astra Serif" w:hAnsi="PT Astra Serif"/>
          <w:color w:val="auto"/>
          <w:sz w:val="28"/>
          <w:szCs w:val="28"/>
        </w:rPr>
        <w:t>), от расчетной см</w:t>
      </w:r>
      <w:r w:rsidR="00044F08" w:rsidRPr="004F5FB9">
        <w:rPr>
          <w:rFonts w:ascii="PT Astra Serif" w:hAnsi="PT Astra Serif"/>
          <w:color w:val="auto"/>
          <w:sz w:val="28"/>
          <w:szCs w:val="28"/>
        </w:rPr>
        <w:t xml:space="preserve">етной стоимости строительства </w:t>
      </w:r>
      <w:r w:rsidR="0005001A" w:rsidRPr="004F5FB9">
        <w:rPr>
          <w:rFonts w:ascii="PT Astra Serif" w:hAnsi="PT Astra Serif"/>
          <w:color w:val="auto"/>
          <w:sz w:val="28"/>
          <w:szCs w:val="28"/>
        </w:rPr>
        <w:t xml:space="preserve"> объекта, по кото</w:t>
      </w:r>
      <w:r w:rsidR="00856FA0" w:rsidRPr="004F5FB9">
        <w:rPr>
          <w:rFonts w:ascii="PT Astra Serif" w:hAnsi="PT Astra Serif"/>
          <w:color w:val="auto"/>
          <w:sz w:val="28"/>
          <w:szCs w:val="28"/>
        </w:rPr>
        <w:t>рому Стороной 2</w:t>
      </w:r>
      <w:r w:rsidR="0005001A" w:rsidRPr="004F5FB9">
        <w:rPr>
          <w:rFonts w:ascii="PT Astra Serif" w:hAnsi="PT Astra Serif"/>
          <w:color w:val="auto"/>
          <w:sz w:val="28"/>
          <w:szCs w:val="28"/>
        </w:rPr>
        <w:t xml:space="preserve"> допу</w:t>
      </w:r>
      <w:r w:rsidR="00C31B00" w:rsidRPr="004F5FB9">
        <w:rPr>
          <w:rFonts w:ascii="PT Astra Serif" w:hAnsi="PT Astra Serif"/>
          <w:color w:val="auto"/>
          <w:sz w:val="28"/>
          <w:szCs w:val="28"/>
        </w:rPr>
        <w:t>щено нарушение сроков исполнения.</w:t>
      </w:r>
      <w:r w:rsidR="0005001A" w:rsidRPr="004F5FB9">
        <w:rPr>
          <w:rFonts w:ascii="PT Astra Serif" w:hAnsi="PT Astra Serif"/>
          <w:color w:val="auto"/>
          <w:sz w:val="28"/>
          <w:szCs w:val="28"/>
        </w:rPr>
        <w:t xml:space="preserve"> </w:t>
      </w:r>
    </w:p>
    <w:p w:rsidR="005A7BCC" w:rsidRDefault="00862889" w:rsidP="00F92534">
      <w:pPr>
        <w:pStyle w:val="13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r w:rsidRPr="00994A56">
        <w:rPr>
          <w:rFonts w:ascii="PT Astra Serif" w:hAnsi="PT Astra Serif" w:cs="Times New Roman"/>
          <w:b/>
          <w:color w:val="auto"/>
          <w:sz w:val="28"/>
          <w:szCs w:val="28"/>
        </w:rPr>
        <w:t>6. Форс-мажорные обстоятельства</w:t>
      </w:r>
    </w:p>
    <w:p w:rsidR="00994A56" w:rsidRPr="00994A56" w:rsidRDefault="00994A56" w:rsidP="00F92534">
      <w:pPr>
        <w:pStyle w:val="13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</w:p>
    <w:p w:rsidR="00862889" w:rsidRPr="00FF6EA2" w:rsidRDefault="003D3CC4" w:rsidP="00862889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>
        <w:rPr>
          <w:rFonts w:ascii="PT Astra Serif" w:hAnsi="PT Astra Serif" w:cs="Times New Roman"/>
          <w:color w:val="auto"/>
          <w:sz w:val="28"/>
          <w:szCs w:val="28"/>
        </w:rPr>
        <w:tab/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 xml:space="preserve">6.1. 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ab/>
      </w:r>
      <w:proofErr w:type="gramStart"/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В случае наступления обстоятельств непреодолимой силы (форс-мажор), т.е. чрезвычайных и непреодолимых при данных условиях обстоятел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ь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ств: наводнения, пожара, землетрясения, эпидемии, военных конфликтов, в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о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енных переворотов, террористических актов, граж</w:t>
      </w:r>
      <w:r w:rsidR="00436EDF">
        <w:rPr>
          <w:rFonts w:ascii="PT Astra Serif" w:hAnsi="PT Astra Serif" w:cs="Times New Roman"/>
          <w:color w:val="auto"/>
          <w:sz w:val="28"/>
          <w:szCs w:val="28"/>
        </w:rPr>
        <w:t>данских волнений, забаст</w:t>
      </w:r>
      <w:r w:rsidR="00436EDF">
        <w:rPr>
          <w:rFonts w:ascii="PT Astra Serif" w:hAnsi="PT Astra Serif" w:cs="Times New Roman"/>
          <w:color w:val="auto"/>
          <w:sz w:val="28"/>
          <w:szCs w:val="28"/>
        </w:rPr>
        <w:t>о</w:t>
      </w:r>
      <w:r w:rsidR="00436EDF">
        <w:rPr>
          <w:rFonts w:ascii="PT Astra Serif" w:hAnsi="PT Astra Serif" w:cs="Times New Roman"/>
          <w:color w:val="auto"/>
          <w:sz w:val="28"/>
          <w:szCs w:val="28"/>
        </w:rPr>
        <w:t>вок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 xml:space="preserve"> или иных обстоятельств непреодолимой силы </w:t>
      </w:r>
      <w:r w:rsidR="00345E8A" w:rsidRPr="00FF6EA2">
        <w:rPr>
          <w:rFonts w:ascii="PT Astra Serif" w:hAnsi="PT Astra Serif" w:cs="Times New Roman"/>
          <w:color w:val="auto"/>
          <w:sz w:val="28"/>
          <w:szCs w:val="28"/>
        </w:rPr>
        <w:t>–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 xml:space="preserve"> сроки выполнения этих обязательств соразмерно отодвигаются на время действия этих обстоятельств, если они значительно влияют на сроки договора или той его части, которая подлежит выполнению после</w:t>
      </w:r>
      <w:proofErr w:type="gramEnd"/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 xml:space="preserve"> наступления обстоятельств форс-мажора.</w:t>
      </w:r>
    </w:p>
    <w:p w:rsidR="00A91579" w:rsidRPr="00AD0F9D" w:rsidRDefault="003D3CC4" w:rsidP="00AD0F9D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>
        <w:rPr>
          <w:rFonts w:ascii="PT Astra Serif" w:hAnsi="PT Astra Serif" w:cs="Times New Roman"/>
          <w:color w:val="auto"/>
          <w:sz w:val="28"/>
          <w:szCs w:val="28"/>
        </w:rPr>
        <w:tab/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 xml:space="preserve">6.2. 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ab/>
        <w:t>Сторона, ссылающаяся на форс-мажорные обстоятельства, обязана представить для их подтверждения соответствующие документы.</w:t>
      </w:r>
    </w:p>
    <w:p w:rsidR="00AD0F9D" w:rsidRDefault="00AD0F9D" w:rsidP="0005001A">
      <w:pPr>
        <w:jc w:val="center"/>
        <w:rPr>
          <w:rFonts w:ascii="PT Astra Serif" w:hAnsi="PT Astra Serif"/>
          <w:b/>
          <w:sz w:val="28"/>
          <w:szCs w:val="28"/>
        </w:rPr>
      </w:pPr>
    </w:p>
    <w:p w:rsidR="00A91579" w:rsidRPr="00B16014" w:rsidRDefault="00DD2DDA" w:rsidP="0005001A">
      <w:pPr>
        <w:jc w:val="center"/>
        <w:rPr>
          <w:rFonts w:ascii="PT Astra Serif" w:hAnsi="PT Astra Serif"/>
          <w:b/>
          <w:sz w:val="28"/>
          <w:szCs w:val="28"/>
        </w:rPr>
      </w:pPr>
      <w:r w:rsidRPr="00B16014">
        <w:rPr>
          <w:rFonts w:ascii="PT Astra Serif" w:hAnsi="PT Astra Serif"/>
          <w:b/>
          <w:sz w:val="28"/>
          <w:szCs w:val="28"/>
        </w:rPr>
        <w:t>7. Прочие услови</w:t>
      </w:r>
      <w:r w:rsidR="00A91579" w:rsidRPr="00B16014">
        <w:rPr>
          <w:rFonts w:ascii="PT Astra Serif" w:hAnsi="PT Astra Serif"/>
          <w:b/>
          <w:sz w:val="28"/>
          <w:szCs w:val="28"/>
        </w:rPr>
        <w:t>я</w:t>
      </w:r>
    </w:p>
    <w:p w:rsidR="00D13E75" w:rsidRPr="00FF6EA2" w:rsidRDefault="003D3CC4" w:rsidP="00C31B00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D13E75" w:rsidRPr="00FF6EA2">
        <w:rPr>
          <w:rFonts w:ascii="PT Astra Serif" w:hAnsi="PT Astra Serif"/>
          <w:sz w:val="28"/>
          <w:szCs w:val="28"/>
        </w:rPr>
        <w:t>7</w:t>
      </w:r>
      <w:r w:rsidR="00DD2DDA" w:rsidRPr="00FF6EA2">
        <w:rPr>
          <w:rFonts w:ascii="PT Astra Serif" w:hAnsi="PT Astra Serif"/>
          <w:sz w:val="28"/>
          <w:szCs w:val="28"/>
        </w:rPr>
        <w:t>.1. Прекращение существования земельного участка, располо</w:t>
      </w:r>
      <w:r w:rsidR="00D13E75" w:rsidRPr="00FF6EA2">
        <w:rPr>
          <w:rFonts w:ascii="PT Astra Serif" w:hAnsi="PT Astra Serif"/>
          <w:sz w:val="28"/>
          <w:szCs w:val="28"/>
        </w:rPr>
        <w:t>женного в границах Территории КРТ</w:t>
      </w:r>
      <w:r w:rsidR="00DD2DDA" w:rsidRPr="00FF6EA2">
        <w:rPr>
          <w:rFonts w:ascii="PT Astra Serif" w:hAnsi="PT Astra Serif"/>
          <w:sz w:val="28"/>
          <w:szCs w:val="28"/>
        </w:rPr>
        <w:t>, в отношении которой заключен настоящий Дог</w:t>
      </w:r>
      <w:r w:rsidR="00DD2DDA" w:rsidRPr="00FF6EA2">
        <w:rPr>
          <w:rFonts w:ascii="PT Astra Serif" w:hAnsi="PT Astra Serif"/>
          <w:sz w:val="28"/>
          <w:szCs w:val="28"/>
        </w:rPr>
        <w:t>о</w:t>
      </w:r>
      <w:r w:rsidR="00DD2DDA" w:rsidRPr="00FF6EA2">
        <w:rPr>
          <w:rFonts w:ascii="PT Astra Serif" w:hAnsi="PT Astra Serif"/>
          <w:sz w:val="28"/>
          <w:szCs w:val="28"/>
        </w:rPr>
        <w:t>вор, в связи с его разделом или возникновением у третьих лиц прав на земел</w:t>
      </w:r>
      <w:r w:rsidR="00DD2DDA" w:rsidRPr="00FF6EA2">
        <w:rPr>
          <w:rFonts w:ascii="PT Astra Serif" w:hAnsi="PT Astra Serif"/>
          <w:sz w:val="28"/>
          <w:szCs w:val="28"/>
        </w:rPr>
        <w:t>ь</w:t>
      </w:r>
      <w:r w:rsidR="00DD2DDA" w:rsidRPr="00FF6EA2">
        <w:rPr>
          <w:rFonts w:ascii="PT Astra Serif" w:hAnsi="PT Astra Serif"/>
          <w:sz w:val="28"/>
          <w:szCs w:val="28"/>
        </w:rPr>
        <w:t>ные участки, образованные из такого земельного участка, не является основ</w:t>
      </w:r>
      <w:r w:rsidR="00DD2DDA" w:rsidRPr="00FF6EA2">
        <w:rPr>
          <w:rFonts w:ascii="PT Astra Serif" w:hAnsi="PT Astra Serif"/>
          <w:sz w:val="28"/>
          <w:szCs w:val="28"/>
        </w:rPr>
        <w:t>а</w:t>
      </w:r>
      <w:r w:rsidR="00DD2DDA" w:rsidRPr="00FF6EA2">
        <w:rPr>
          <w:rFonts w:ascii="PT Astra Serif" w:hAnsi="PT Astra Serif"/>
          <w:sz w:val="28"/>
          <w:szCs w:val="28"/>
        </w:rPr>
        <w:t>нием для прекращения прав и обязанностей, определенных настоящим Догов</w:t>
      </w:r>
      <w:r w:rsidR="00DD2DDA" w:rsidRPr="00FF6EA2">
        <w:rPr>
          <w:rFonts w:ascii="PT Astra Serif" w:hAnsi="PT Astra Serif"/>
          <w:sz w:val="28"/>
          <w:szCs w:val="28"/>
        </w:rPr>
        <w:t>о</w:t>
      </w:r>
      <w:r w:rsidR="00DD2DDA" w:rsidRPr="00FF6EA2">
        <w:rPr>
          <w:rFonts w:ascii="PT Astra Serif" w:hAnsi="PT Astra Serif"/>
          <w:sz w:val="28"/>
          <w:szCs w:val="28"/>
        </w:rPr>
        <w:t xml:space="preserve">ром. </w:t>
      </w:r>
    </w:p>
    <w:p w:rsidR="00D13E75" w:rsidRPr="00FF6EA2" w:rsidRDefault="003D3CC4" w:rsidP="003D3CC4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D13E75" w:rsidRPr="00FF6EA2">
        <w:rPr>
          <w:rFonts w:ascii="PT Astra Serif" w:hAnsi="PT Astra Serif"/>
          <w:sz w:val="28"/>
          <w:szCs w:val="28"/>
        </w:rPr>
        <w:t>7</w:t>
      </w:r>
      <w:r w:rsidR="00DD2DDA" w:rsidRPr="00FF6EA2">
        <w:rPr>
          <w:rFonts w:ascii="PT Astra Serif" w:hAnsi="PT Astra Serif"/>
          <w:sz w:val="28"/>
          <w:szCs w:val="28"/>
        </w:rPr>
        <w:t xml:space="preserve">.2. </w:t>
      </w:r>
      <w:r w:rsidR="00D13E75" w:rsidRPr="00FF6EA2">
        <w:rPr>
          <w:rFonts w:ascii="PT Astra Serif" w:hAnsi="PT Astra Serif"/>
          <w:sz w:val="28"/>
          <w:szCs w:val="28"/>
        </w:rPr>
        <w:t xml:space="preserve"> Сторона 2</w:t>
      </w:r>
      <w:r>
        <w:rPr>
          <w:rFonts w:ascii="PT Astra Serif" w:hAnsi="PT Astra Serif"/>
          <w:sz w:val="28"/>
          <w:szCs w:val="28"/>
        </w:rPr>
        <w:t>, заключившая</w:t>
      </w:r>
      <w:r w:rsidR="00DD2DDA" w:rsidRPr="00FF6EA2">
        <w:rPr>
          <w:rFonts w:ascii="PT Astra Serif" w:hAnsi="PT Astra Serif"/>
          <w:sz w:val="28"/>
          <w:szCs w:val="28"/>
        </w:rPr>
        <w:t xml:space="preserve"> настоящий Договор</w:t>
      </w:r>
      <w:r>
        <w:rPr>
          <w:rFonts w:ascii="PT Astra Serif" w:hAnsi="PT Astra Serif"/>
          <w:sz w:val="28"/>
          <w:szCs w:val="28"/>
        </w:rPr>
        <w:t>,</w:t>
      </w:r>
      <w:r w:rsidR="00DD2DDA" w:rsidRPr="00FF6EA2">
        <w:rPr>
          <w:rFonts w:ascii="PT Astra Serif" w:hAnsi="PT Astra Serif"/>
          <w:sz w:val="28"/>
          <w:szCs w:val="28"/>
        </w:rPr>
        <w:t xml:space="preserve"> не вправе уступать принадлежащее ему право аренды земельного участка (земельных участков), предоставленного для целей комплексного развития территории. </w:t>
      </w:r>
    </w:p>
    <w:p w:rsidR="00D13E75" w:rsidRPr="00FF6EA2" w:rsidRDefault="003D3CC4" w:rsidP="003D3CC4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D13E75" w:rsidRPr="00FF6EA2">
        <w:rPr>
          <w:rFonts w:ascii="PT Astra Serif" w:hAnsi="PT Astra Serif"/>
          <w:sz w:val="28"/>
          <w:szCs w:val="28"/>
        </w:rPr>
        <w:t>7.3. Сторона 2</w:t>
      </w:r>
      <w:r w:rsidR="00DD2DDA" w:rsidRPr="00FF6EA2">
        <w:rPr>
          <w:rFonts w:ascii="PT Astra Serif" w:hAnsi="PT Astra Serif"/>
          <w:sz w:val="28"/>
          <w:szCs w:val="28"/>
        </w:rPr>
        <w:t xml:space="preserve"> не вправе передавать свои права и обязанности, пред</w:t>
      </w:r>
      <w:r w:rsidR="00DD2DDA" w:rsidRPr="00FF6EA2">
        <w:rPr>
          <w:rFonts w:ascii="PT Astra Serif" w:hAnsi="PT Astra Serif"/>
          <w:sz w:val="28"/>
          <w:szCs w:val="28"/>
        </w:rPr>
        <w:t>у</w:t>
      </w:r>
      <w:r w:rsidR="00DD2DDA" w:rsidRPr="00FF6EA2">
        <w:rPr>
          <w:rFonts w:ascii="PT Astra Serif" w:hAnsi="PT Astra Serif"/>
          <w:sz w:val="28"/>
          <w:szCs w:val="28"/>
        </w:rPr>
        <w:t xml:space="preserve">смотренные настоящим Договором, иному лицу. </w:t>
      </w:r>
    </w:p>
    <w:p w:rsidR="00D13E75" w:rsidRPr="00FF6EA2" w:rsidRDefault="003D3CC4" w:rsidP="003D3CC4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E90EC5" w:rsidRPr="00E90EC5">
        <w:rPr>
          <w:rFonts w:ascii="PT Astra Serif" w:hAnsi="PT Astra Serif"/>
          <w:sz w:val="28"/>
          <w:szCs w:val="28"/>
        </w:rPr>
        <w:t>7</w:t>
      </w:r>
      <w:r w:rsidR="00E90EC5">
        <w:rPr>
          <w:rFonts w:ascii="PT Astra Serif" w:hAnsi="PT Astra Serif"/>
          <w:sz w:val="28"/>
          <w:szCs w:val="28"/>
        </w:rPr>
        <w:t>.4</w:t>
      </w:r>
      <w:r w:rsidR="00DD2DDA" w:rsidRPr="00FF6EA2">
        <w:rPr>
          <w:rFonts w:ascii="PT Astra Serif" w:hAnsi="PT Astra Serif"/>
          <w:sz w:val="28"/>
          <w:szCs w:val="28"/>
        </w:rPr>
        <w:t>. От</w:t>
      </w:r>
      <w:r w:rsidR="00D13E75" w:rsidRPr="00FF6EA2">
        <w:rPr>
          <w:rFonts w:ascii="PT Astra Serif" w:hAnsi="PT Astra Serif"/>
          <w:sz w:val="28"/>
          <w:szCs w:val="28"/>
        </w:rPr>
        <w:t>каз Стороной 2</w:t>
      </w:r>
      <w:r w:rsidR="00DD2DDA" w:rsidRPr="00FF6EA2">
        <w:rPr>
          <w:rFonts w:ascii="PT Astra Serif" w:hAnsi="PT Astra Serif"/>
          <w:sz w:val="28"/>
          <w:szCs w:val="28"/>
        </w:rPr>
        <w:t xml:space="preserve"> от исполнения Договора влечет прекращение пр</w:t>
      </w:r>
      <w:r w:rsidR="00DD2DDA" w:rsidRPr="00FF6EA2">
        <w:rPr>
          <w:rFonts w:ascii="PT Astra Serif" w:hAnsi="PT Astra Serif"/>
          <w:sz w:val="28"/>
          <w:szCs w:val="28"/>
        </w:rPr>
        <w:t>а</w:t>
      </w:r>
      <w:r w:rsidR="00DD2DDA" w:rsidRPr="00FF6EA2">
        <w:rPr>
          <w:rFonts w:ascii="PT Astra Serif" w:hAnsi="PT Astra Serif"/>
          <w:sz w:val="28"/>
          <w:szCs w:val="28"/>
        </w:rPr>
        <w:t>ва аренды земельных участков, предоставленных им для целей комплексного развития территории</w:t>
      </w:r>
      <w:r>
        <w:rPr>
          <w:rFonts w:ascii="PT Astra Serif" w:hAnsi="PT Astra Serif"/>
          <w:sz w:val="28"/>
          <w:szCs w:val="28"/>
        </w:rPr>
        <w:t>.</w:t>
      </w:r>
    </w:p>
    <w:p w:rsidR="00DD2DDA" w:rsidRDefault="003D3CC4" w:rsidP="003D3CC4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E90EC5">
        <w:rPr>
          <w:rFonts w:ascii="PT Astra Serif" w:hAnsi="PT Astra Serif"/>
          <w:sz w:val="28"/>
          <w:szCs w:val="28"/>
        </w:rPr>
        <w:t>7.5</w:t>
      </w:r>
      <w:r w:rsidR="00DD2DDA" w:rsidRPr="00FF6EA2">
        <w:rPr>
          <w:rFonts w:ascii="PT Astra Serif" w:hAnsi="PT Astra Serif"/>
          <w:sz w:val="28"/>
          <w:szCs w:val="28"/>
        </w:rPr>
        <w:t>. В случае одностороннего отказа</w:t>
      </w:r>
      <w:r w:rsidR="00D13E75" w:rsidRPr="00FF6EA2">
        <w:rPr>
          <w:rFonts w:ascii="PT Astra Serif" w:hAnsi="PT Astra Serif"/>
          <w:sz w:val="28"/>
          <w:szCs w:val="28"/>
        </w:rPr>
        <w:t xml:space="preserve"> Стороной 1</w:t>
      </w:r>
      <w:r w:rsidR="00DD2DDA" w:rsidRPr="00FF6EA2">
        <w:rPr>
          <w:rFonts w:ascii="PT Astra Serif" w:hAnsi="PT Astra Serif"/>
          <w:sz w:val="28"/>
          <w:szCs w:val="28"/>
        </w:rPr>
        <w:t xml:space="preserve"> от исполнения насто</w:t>
      </w:r>
      <w:r w:rsidR="00DD2DDA" w:rsidRPr="00FF6EA2">
        <w:rPr>
          <w:rFonts w:ascii="PT Astra Serif" w:hAnsi="PT Astra Serif"/>
          <w:sz w:val="28"/>
          <w:szCs w:val="28"/>
        </w:rPr>
        <w:t>я</w:t>
      </w:r>
      <w:r w:rsidR="00DD2DDA" w:rsidRPr="00FF6EA2">
        <w:rPr>
          <w:rFonts w:ascii="PT Astra Serif" w:hAnsi="PT Astra Serif"/>
          <w:sz w:val="28"/>
          <w:szCs w:val="28"/>
        </w:rPr>
        <w:t>щего Договора, предусмот</w:t>
      </w:r>
      <w:r w:rsidR="0005001A" w:rsidRPr="00FF6EA2">
        <w:rPr>
          <w:rFonts w:ascii="PT Astra Serif" w:hAnsi="PT Astra Serif"/>
          <w:sz w:val="28"/>
          <w:szCs w:val="28"/>
        </w:rPr>
        <w:t>ренного п. 4.4.</w:t>
      </w:r>
      <w:r w:rsidR="00DD2DDA" w:rsidRPr="00FF6EA2">
        <w:rPr>
          <w:rFonts w:ascii="PT Astra Serif" w:hAnsi="PT Astra Serif"/>
          <w:sz w:val="28"/>
          <w:szCs w:val="28"/>
        </w:rPr>
        <w:t xml:space="preserve"> настоящего Договора право аренды земельных участков, предоставленных для целей комплексного развития те</w:t>
      </w:r>
      <w:r w:rsidR="00DD2DDA" w:rsidRPr="00FF6EA2">
        <w:rPr>
          <w:rFonts w:ascii="PT Astra Serif" w:hAnsi="PT Astra Serif"/>
          <w:sz w:val="28"/>
          <w:szCs w:val="28"/>
        </w:rPr>
        <w:t>р</w:t>
      </w:r>
      <w:r w:rsidR="00DD2DDA" w:rsidRPr="00FF6EA2">
        <w:rPr>
          <w:rFonts w:ascii="PT Astra Serif" w:hAnsi="PT Astra Serif"/>
          <w:sz w:val="28"/>
          <w:szCs w:val="28"/>
        </w:rPr>
        <w:t>ритории, подлежит досрочному пр</w:t>
      </w:r>
      <w:r w:rsidR="0005001A" w:rsidRPr="00FF6EA2">
        <w:rPr>
          <w:rFonts w:ascii="PT Astra Serif" w:hAnsi="PT Astra Serif"/>
          <w:sz w:val="28"/>
          <w:szCs w:val="28"/>
        </w:rPr>
        <w:t>екращению</w:t>
      </w:r>
      <w:r w:rsidR="00DD2DDA" w:rsidRPr="00FF6EA2">
        <w:rPr>
          <w:rFonts w:ascii="PT Astra Serif" w:hAnsi="PT Astra Serif"/>
          <w:sz w:val="28"/>
          <w:szCs w:val="28"/>
        </w:rPr>
        <w:t>.</w:t>
      </w:r>
    </w:p>
    <w:p w:rsidR="00B16014" w:rsidRPr="00B16014" w:rsidRDefault="00B16014" w:rsidP="003D3CC4">
      <w:pPr>
        <w:spacing w:after="0" w:line="240" w:lineRule="auto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5A7BCC" w:rsidRPr="00FF6EA2" w:rsidRDefault="005A7BCC" w:rsidP="0005001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62889" w:rsidRDefault="00E90EC5" w:rsidP="00A9157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B16014">
        <w:rPr>
          <w:rFonts w:ascii="PT Astra Serif" w:hAnsi="PT Astra Serif"/>
          <w:b/>
          <w:sz w:val="28"/>
          <w:szCs w:val="28"/>
        </w:rPr>
        <w:t>8</w:t>
      </w:r>
      <w:r w:rsidR="00862889" w:rsidRPr="00B16014">
        <w:rPr>
          <w:rFonts w:ascii="PT Astra Serif" w:hAnsi="PT Astra Serif"/>
          <w:b/>
          <w:sz w:val="28"/>
          <w:szCs w:val="28"/>
        </w:rPr>
        <w:t>. Заключительные положения</w:t>
      </w:r>
    </w:p>
    <w:p w:rsidR="00B16014" w:rsidRPr="00B16014" w:rsidRDefault="00B16014" w:rsidP="00A9157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862889" w:rsidRPr="00FF6EA2" w:rsidRDefault="003D3CC4" w:rsidP="0005001A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>
        <w:rPr>
          <w:rFonts w:ascii="PT Astra Serif" w:hAnsi="PT Astra Serif" w:cs="Times New Roman"/>
          <w:color w:val="auto"/>
          <w:sz w:val="28"/>
          <w:szCs w:val="28"/>
        </w:rPr>
        <w:tab/>
        <w:t>8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.1. Обо всех изменениях  в платежных и почтовых реквизитах Стороны обязаны извещать друг друга. Действия, произведенные по старым адресам и счетам до поступления уведомлений об их изменениях, засчитываются во и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с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полнение обязательств.</w:t>
      </w:r>
    </w:p>
    <w:p w:rsidR="00862889" w:rsidRPr="00FF6EA2" w:rsidRDefault="003D3CC4" w:rsidP="0005001A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>
        <w:rPr>
          <w:rFonts w:ascii="PT Astra Serif" w:hAnsi="PT Astra Serif" w:cs="Times New Roman"/>
          <w:color w:val="auto"/>
          <w:sz w:val="28"/>
          <w:szCs w:val="28"/>
        </w:rPr>
        <w:tab/>
        <w:t>8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.2. Сторона 2 не вправе передавать права и обязанности по настоящему Договору тр</w:t>
      </w:r>
      <w:r w:rsidR="00E90EC5">
        <w:rPr>
          <w:rFonts w:ascii="PT Astra Serif" w:hAnsi="PT Astra Serif" w:cs="Times New Roman"/>
          <w:color w:val="auto"/>
          <w:sz w:val="28"/>
          <w:szCs w:val="28"/>
        </w:rPr>
        <w:t>етьим лицам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.</w:t>
      </w:r>
    </w:p>
    <w:p w:rsidR="00862889" w:rsidRPr="00FF6EA2" w:rsidRDefault="003D3CC4" w:rsidP="0005001A">
      <w:pPr>
        <w:pStyle w:val="13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>
        <w:rPr>
          <w:rFonts w:ascii="PT Astra Serif" w:hAnsi="PT Astra Serif" w:cs="Times New Roman"/>
          <w:color w:val="auto"/>
          <w:sz w:val="28"/>
          <w:szCs w:val="28"/>
        </w:rPr>
        <w:tab/>
        <w:t>8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.3. Н</w:t>
      </w:r>
      <w:r>
        <w:rPr>
          <w:rFonts w:ascii="PT Astra Serif" w:hAnsi="PT Astra Serif" w:cs="Times New Roman"/>
          <w:color w:val="auto"/>
          <w:sz w:val="28"/>
          <w:szCs w:val="28"/>
        </w:rPr>
        <w:t>астоящий Договор составлен в трё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х подлинных экземплярах, им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е</w:t>
      </w:r>
      <w:r w:rsidR="00862889" w:rsidRPr="00FF6EA2">
        <w:rPr>
          <w:rFonts w:ascii="PT Astra Serif" w:hAnsi="PT Astra Serif" w:cs="Times New Roman"/>
          <w:color w:val="auto"/>
          <w:sz w:val="28"/>
          <w:szCs w:val="28"/>
        </w:rPr>
        <w:t>ющих равную юридическую силу, из которых два – Стороне 1, один – Стороне 2.</w:t>
      </w:r>
    </w:p>
    <w:p w:rsidR="00E04D60" w:rsidRDefault="00E04D60" w:rsidP="0005001A">
      <w:pPr>
        <w:pStyle w:val="13"/>
        <w:jc w:val="center"/>
        <w:rPr>
          <w:rFonts w:ascii="PT Astra Serif" w:hAnsi="PT Astra Serif" w:cs="Times New Roman"/>
          <w:color w:val="auto"/>
          <w:sz w:val="28"/>
          <w:szCs w:val="28"/>
        </w:rPr>
      </w:pPr>
    </w:p>
    <w:p w:rsidR="00862889" w:rsidRPr="00994A56" w:rsidRDefault="00E90EC5" w:rsidP="0005001A">
      <w:pPr>
        <w:pStyle w:val="13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r w:rsidRPr="00994A56">
        <w:rPr>
          <w:rFonts w:ascii="PT Astra Serif" w:hAnsi="PT Astra Serif" w:cs="Times New Roman"/>
          <w:b/>
          <w:color w:val="auto"/>
          <w:sz w:val="28"/>
          <w:szCs w:val="28"/>
        </w:rPr>
        <w:t>9</w:t>
      </w:r>
      <w:r w:rsidR="00862889" w:rsidRPr="00994A56">
        <w:rPr>
          <w:rFonts w:ascii="PT Astra Serif" w:hAnsi="PT Astra Serif" w:cs="Times New Roman"/>
          <w:b/>
          <w:color w:val="auto"/>
          <w:sz w:val="28"/>
          <w:szCs w:val="28"/>
        </w:rPr>
        <w:t>. Юридические адреса и реквизиты Сторон</w:t>
      </w:r>
    </w:p>
    <w:p w:rsidR="00E04D60" w:rsidRPr="00994A56" w:rsidRDefault="00E04D60" w:rsidP="0005001A">
      <w:pPr>
        <w:pStyle w:val="13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</w:p>
    <w:p w:rsidR="00862889" w:rsidRPr="00FF6EA2" w:rsidRDefault="00862889" w:rsidP="0005001A">
      <w:pPr>
        <w:pStyle w:val="a5"/>
        <w:jc w:val="both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747" w:type="dxa"/>
        <w:tblLayout w:type="fixed"/>
        <w:tblLook w:val="0000" w:firstRow="0" w:lastRow="0" w:firstColumn="0" w:lastColumn="0" w:noHBand="0" w:noVBand="0"/>
      </w:tblPr>
      <w:tblGrid>
        <w:gridCol w:w="5086"/>
        <w:gridCol w:w="4661"/>
      </w:tblGrid>
      <w:tr w:rsidR="00862889" w:rsidRPr="00FF6EA2" w:rsidTr="009D6F3C">
        <w:trPr>
          <w:cantSplit/>
          <w:trHeight w:val="279"/>
        </w:trPr>
        <w:tc>
          <w:tcPr>
            <w:tcW w:w="5086" w:type="dxa"/>
          </w:tcPr>
          <w:p w:rsidR="00862889" w:rsidRPr="00FF6EA2" w:rsidRDefault="00862889" w:rsidP="0005001A">
            <w:pPr>
              <w:pStyle w:val="10"/>
              <w:spacing w:before="0" w:after="0"/>
              <w:rPr>
                <w:rFonts w:ascii="PT Astra Serif" w:hAnsi="PT Astra Serif" w:cs="Times New Roman"/>
              </w:rPr>
            </w:pPr>
            <w:r w:rsidRPr="00FF6EA2">
              <w:rPr>
                <w:rFonts w:ascii="PT Astra Serif" w:hAnsi="PT Astra Serif" w:cs="Times New Roman"/>
              </w:rPr>
              <w:t>Сторона-1:</w:t>
            </w:r>
          </w:p>
          <w:p w:rsidR="00862889" w:rsidRDefault="00862889" w:rsidP="0005001A">
            <w:pPr>
              <w:spacing w:after="0" w:line="240" w:lineRule="auto"/>
              <w:rPr>
                <w:rStyle w:val="a6"/>
                <w:rFonts w:ascii="PT Astra Serif" w:eastAsia="Times New Roman" w:hAnsi="PT Astra Serif"/>
                <w:sz w:val="28"/>
                <w:szCs w:val="28"/>
              </w:rPr>
            </w:pPr>
            <w:r w:rsidRPr="00FF6EA2">
              <w:rPr>
                <w:rStyle w:val="a6"/>
                <w:rFonts w:ascii="PT Astra Serif" w:eastAsia="Times New Roman" w:hAnsi="PT Astra Serif"/>
                <w:sz w:val="28"/>
                <w:szCs w:val="28"/>
              </w:rPr>
              <w:t>Юридический адрес:</w:t>
            </w:r>
          </w:p>
          <w:p w:rsidR="0055132D" w:rsidRPr="00E04D60" w:rsidRDefault="0055132D" w:rsidP="0005001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61" w:type="dxa"/>
          </w:tcPr>
          <w:p w:rsidR="00862889" w:rsidRPr="00FF6EA2" w:rsidRDefault="00862889" w:rsidP="0005001A">
            <w:pPr>
              <w:pStyle w:val="10"/>
              <w:spacing w:before="0" w:after="0"/>
              <w:rPr>
                <w:rFonts w:ascii="PT Astra Serif" w:hAnsi="PT Astra Serif" w:cs="Times New Roman"/>
              </w:rPr>
            </w:pPr>
            <w:r w:rsidRPr="00FF6EA2">
              <w:rPr>
                <w:rFonts w:ascii="PT Astra Serif" w:hAnsi="PT Astra Serif" w:cs="Times New Roman"/>
              </w:rPr>
              <w:t>Сторона-2:</w:t>
            </w:r>
          </w:p>
          <w:p w:rsidR="00862889" w:rsidRPr="0055132D" w:rsidRDefault="00862889" w:rsidP="0005001A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F6EA2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Юридический адрес:</w:t>
            </w:r>
            <w:r w:rsidRPr="00FF6EA2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</w:tc>
      </w:tr>
      <w:tr w:rsidR="00862889" w:rsidRPr="00FF6EA2" w:rsidTr="00E04D60">
        <w:trPr>
          <w:cantSplit/>
          <w:trHeight w:val="80"/>
        </w:trPr>
        <w:tc>
          <w:tcPr>
            <w:tcW w:w="5086" w:type="dxa"/>
          </w:tcPr>
          <w:p w:rsidR="00862889" w:rsidRPr="0055132D" w:rsidRDefault="0055132D" w:rsidP="0005001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55132D">
              <w:rPr>
                <w:rStyle w:val="a6"/>
                <w:rFonts w:ascii="PT Astra Serif" w:eastAsia="Times New Roman" w:hAnsi="PT Astra Serif"/>
                <w:b w:val="0"/>
                <w:sz w:val="28"/>
                <w:szCs w:val="28"/>
              </w:rPr>
              <w:t>432017, Российская Федерация, Уль</w:t>
            </w:r>
            <w:r w:rsidRPr="0055132D">
              <w:rPr>
                <w:rStyle w:val="a6"/>
                <w:rFonts w:ascii="PT Astra Serif" w:eastAsia="Times New Roman" w:hAnsi="PT Astra Serif"/>
                <w:b w:val="0"/>
                <w:sz w:val="28"/>
                <w:szCs w:val="28"/>
              </w:rPr>
              <w:t>я</w:t>
            </w:r>
            <w:r w:rsidRPr="0055132D">
              <w:rPr>
                <w:rStyle w:val="a6"/>
                <w:rFonts w:ascii="PT Astra Serif" w:eastAsia="Times New Roman" w:hAnsi="PT Astra Serif"/>
                <w:b w:val="0"/>
                <w:sz w:val="28"/>
                <w:szCs w:val="28"/>
              </w:rPr>
              <w:t>новская область, г.Ульяновск, ул</w:t>
            </w:r>
            <w:proofErr w:type="gramStart"/>
            <w:r w:rsidRPr="0055132D">
              <w:rPr>
                <w:rStyle w:val="a6"/>
                <w:rFonts w:ascii="PT Astra Serif" w:eastAsia="Times New Roman" w:hAnsi="PT Astra Serif"/>
                <w:b w:val="0"/>
                <w:sz w:val="28"/>
                <w:szCs w:val="28"/>
              </w:rPr>
              <w:t>.К</w:t>
            </w:r>
            <w:proofErr w:type="gramEnd"/>
            <w:r w:rsidRPr="0055132D">
              <w:rPr>
                <w:rStyle w:val="a6"/>
                <w:rFonts w:ascii="PT Astra Serif" w:eastAsia="Times New Roman" w:hAnsi="PT Astra Serif"/>
                <w:b w:val="0"/>
                <w:sz w:val="28"/>
                <w:szCs w:val="28"/>
              </w:rPr>
              <w:t>узнецова,7</w:t>
            </w:r>
          </w:p>
        </w:tc>
        <w:tc>
          <w:tcPr>
            <w:tcW w:w="4661" w:type="dxa"/>
          </w:tcPr>
          <w:p w:rsidR="00862889" w:rsidRPr="00FC2453" w:rsidRDefault="00862889" w:rsidP="00AD0F9D">
            <w:pPr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</w:tr>
      <w:tr w:rsidR="00862889" w:rsidRPr="00FF6EA2" w:rsidTr="00E04D60">
        <w:trPr>
          <w:cantSplit/>
          <w:trHeight w:val="699"/>
        </w:trPr>
        <w:tc>
          <w:tcPr>
            <w:tcW w:w="5086" w:type="dxa"/>
          </w:tcPr>
          <w:p w:rsidR="00FC60A7" w:rsidRPr="0055132D" w:rsidRDefault="00862889" w:rsidP="0005001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55132D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Банковские реквизиты:</w:t>
            </w:r>
          </w:p>
          <w:p w:rsidR="0055132D" w:rsidRPr="00FC2453" w:rsidRDefault="0055132D" w:rsidP="0005001A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</w:p>
          <w:p w:rsidR="0055132D" w:rsidRPr="0055132D" w:rsidRDefault="0055132D" w:rsidP="0055132D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2C2D2E"/>
                <w:sz w:val="28"/>
                <w:szCs w:val="28"/>
              </w:rPr>
            </w:pPr>
            <w:r w:rsidRPr="0055132D">
              <w:rPr>
                <w:rFonts w:ascii="PT Astra Serif" w:eastAsia="Times New Roman" w:hAnsi="PT Astra Serif" w:cs="Times New Roman"/>
                <w:color w:val="2C2D2E"/>
                <w:sz w:val="28"/>
                <w:szCs w:val="28"/>
              </w:rPr>
              <w:t>ИНН 7303014573 КПП 732501001</w:t>
            </w:r>
          </w:p>
          <w:p w:rsidR="0055132D" w:rsidRPr="0055132D" w:rsidRDefault="0055132D" w:rsidP="0055132D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2C2D2E"/>
                <w:sz w:val="28"/>
                <w:szCs w:val="28"/>
              </w:rPr>
            </w:pPr>
            <w:r w:rsidRPr="0055132D">
              <w:rPr>
                <w:rFonts w:ascii="PT Astra Serif" w:eastAsia="Times New Roman" w:hAnsi="PT Astra Serif" w:cs="Times New Roman"/>
                <w:color w:val="2C2D2E"/>
                <w:sz w:val="28"/>
                <w:szCs w:val="28"/>
              </w:rPr>
              <w:t>Управление Федерального казначейства по Ульяновской области (Администр</w:t>
            </w:r>
            <w:r w:rsidRPr="0055132D">
              <w:rPr>
                <w:rFonts w:ascii="PT Astra Serif" w:eastAsia="Times New Roman" w:hAnsi="PT Astra Serif" w:cs="Times New Roman"/>
                <w:color w:val="2C2D2E"/>
                <w:sz w:val="28"/>
                <w:szCs w:val="28"/>
              </w:rPr>
              <w:t>а</w:t>
            </w:r>
            <w:r w:rsidRPr="0055132D">
              <w:rPr>
                <w:rFonts w:ascii="PT Astra Serif" w:eastAsia="Times New Roman" w:hAnsi="PT Astra Serif" w:cs="Times New Roman"/>
                <w:color w:val="2C2D2E"/>
                <w:sz w:val="28"/>
                <w:szCs w:val="28"/>
              </w:rPr>
              <w:t>ция города Ульяновска 04683101540</w:t>
            </w:r>
            <w:r w:rsidRPr="0055132D">
              <w:rPr>
                <w:rFonts w:ascii="PT Astra Serif" w:eastAsia="Times New Roman" w:hAnsi="PT Astra Serif" w:cs="Times New Roman"/>
                <w:bCs/>
                <w:color w:val="2C2D2E"/>
                <w:sz w:val="28"/>
                <w:szCs w:val="28"/>
              </w:rPr>
              <w:t xml:space="preserve">) </w:t>
            </w:r>
            <w:proofErr w:type="gramStart"/>
            <w:r w:rsidRPr="0055132D">
              <w:rPr>
                <w:rFonts w:ascii="PT Astra Serif" w:eastAsia="Times New Roman" w:hAnsi="PT Astra Serif" w:cs="Times New Roman"/>
                <w:bCs/>
                <w:color w:val="2C2D2E"/>
                <w:sz w:val="28"/>
                <w:szCs w:val="28"/>
              </w:rPr>
              <w:t>р</w:t>
            </w:r>
            <w:proofErr w:type="gramEnd"/>
            <w:r w:rsidRPr="0055132D">
              <w:rPr>
                <w:rFonts w:ascii="PT Astra Serif" w:eastAsia="Times New Roman" w:hAnsi="PT Astra Serif" w:cs="Times New Roman"/>
                <w:bCs/>
                <w:color w:val="2C2D2E"/>
                <w:sz w:val="28"/>
                <w:szCs w:val="28"/>
              </w:rPr>
              <w:t>/с 03100643000000016800</w:t>
            </w:r>
          </w:p>
          <w:p w:rsidR="0055132D" w:rsidRPr="0055132D" w:rsidRDefault="0055132D" w:rsidP="0055132D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2C2D2E"/>
                <w:sz w:val="28"/>
                <w:szCs w:val="28"/>
              </w:rPr>
            </w:pPr>
            <w:r w:rsidRPr="0055132D">
              <w:rPr>
                <w:rFonts w:ascii="PT Astra Serif" w:eastAsia="Times New Roman" w:hAnsi="PT Astra Serif" w:cs="Times New Roman"/>
                <w:bCs/>
                <w:color w:val="2C2D2E"/>
                <w:sz w:val="28"/>
                <w:szCs w:val="28"/>
              </w:rPr>
              <w:t>единый казначейский счёт 40102810645370000061</w:t>
            </w:r>
          </w:p>
          <w:p w:rsidR="0055132D" w:rsidRPr="0055132D" w:rsidRDefault="0055132D" w:rsidP="0055132D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2C2D2E"/>
                <w:sz w:val="28"/>
                <w:szCs w:val="28"/>
              </w:rPr>
            </w:pPr>
            <w:r w:rsidRPr="0055132D">
              <w:rPr>
                <w:rFonts w:ascii="PT Astra Serif" w:eastAsia="Times New Roman" w:hAnsi="PT Astra Serif" w:cs="Times New Roman"/>
                <w:bCs/>
                <w:color w:val="2C2D2E"/>
                <w:sz w:val="28"/>
                <w:szCs w:val="28"/>
              </w:rPr>
              <w:t>БИК 017308101 Отделение Ульяновск Банка России //УФК по Ульяновской области, г.Ульяновск</w:t>
            </w:r>
          </w:p>
          <w:p w:rsidR="0055132D" w:rsidRPr="0055132D" w:rsidRDefault="0055132D" w:rsidP="0055132D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2C2D2E"/>
                <w:sz w:val="24"/>
                <w:szCs w:val="24"/>
              </w:rPr>
            </w:pPr>
            <w:r w:rsidRPr="0055132D">
              <w:rPr>
                <w:rFonts w:ascii="PT Astra Serif" w:eastAsia="Times New Roman" w:hAnsi="PT Astra Serif" w:cs="Times New Roman"/>
                <w:bCs/>
                <w:color w:val="2C2D2E"/>
                <w:sz w:val="28"/>
                <w:szCs w:val="28"/>
              </w:rPr>
              <w:t>КБК    41411705040040000180</w:t>
            </w:r>
          </w:p>
          <w:p w:rsidR="00FC60A7" w:rsidRPr="0055132D" w:rsidRDefault="00FC60A7" w:rsidP="0005001A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</w:p>
          <w:p w:rsidR="00023CDF" w:rsidRPr="00FF6EA2" w:rsidRDefault="00023CDF" w:rsidP="0005001A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661" w:type="dxa"/>
          </w:tcPr>
          <w:p w:rsidR="0055132D" w:rsidRPr="0055132D" w:rsidRDefault="0055132D" w:rsidP="0005001A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55132D">
              <w:rPr>
                <w:rFonts w:ascii="PT Astra Serif" w:hAnsi="PT Astra Serif"/>
                <w:b/>
                <w:sz w:val="28"/>
                <w:szCs w:val="28"/>
              </w:rPr>
              <w:t>Банковские реквизиты:</w:t>
            </w:r>
          </w:p>
          <w:p w:rsidR="0055132D" w:rsidRDefault="0055132D" w:rsidP="0005001A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  <w:p w:rsidR="008437AC" w:rsidRPr="00FC2453" w:rsidRDefault="008437AC" w:rsidP="00AD0F9D">
            <w:pPr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</w:tr>
      <w:tr w:rsidR="00862889" w:rsidRPr="00FF6EA2" w:rsidTr="009D6F3C">
        <w:trPr>
          <w:cantSplit/>
        </w:trPr>
        <w:tc>
          <w:tcPr>
            <w:tcW w:w="5086" w:type="dxa"/>
          </w:tcPr>
          <w:p w:rsidR="00862889" w:rsidRPr="00FF6EA2" w:rsidRDefault="00F1133F" w:rsidP="0005001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FF6EA2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___________________</w:t>
            </w:r>
            <w:r w:rsidR="0055132D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     </w:t>
            </w:r>
          </w:p>
          <w:p w:rsidR="00862889" w:rsidRPr="00FF6EA2" w:rsidRDefault="00862889" w:rsidP="0005001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proofErr w:type="spellStart"/>
            <w:r w:rsidRPr="00FF6EA2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м.п</w:t>
            </w:r>
            <w:proofErr w:type="spellEnd"/>
            <w:r w:rsidRPr="00FF6EA2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.                                                                                     </w:t>
            </w:r>
          </w:p>
        </w:tc>
        <w:tc>
          <w:tcPr>
            <w:tcW w:w="4661" w:type="dxa"/>
          </w:tcPr>
          <w:p w:rsidR="00862889" w:rsidRDefault="0020381E" w:rsidP="0005001A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FF6EA2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_______________</w:t>
            </w:r>
            <w:r w:rsidR="002E5A89" w:rsidRPr="00FF6EA2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 xml:space="preserve"> </w:t>
            </w:r>
          </w:p>
          <w:p w:rsidR="00CE66B4" w:rsidRPr="00FF6EA2" w:rsidRDefault="00CE66B4" w:rsidP="0005001A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 xml:space="preserve"> </w:t>
            </w:r>
          </w:p>
          <w:p w:rsidR="00862889" w:rsidRPr="00CE66B4" w:rsidRDefault="00862889" w:rsidP="0005001A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FF6EA2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CE66B4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м.п</w:t>
            </w:r>
            <w:proofErr w:type="spellEnd"/>
            <w:r w:rsidRPr="00CE66B4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 xml:space="preserve">.                                                                                     </w:t>
            </w:r>
          </w:p>
        </w:tc>
      </w:tr>
    </w:tbl>
    <w:p w:rsidR="00862889" w:rsidRPr="00FF6EA2" w:rsidRDefault="00862889" w:rsidP="000500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sz w:val="28"/>
          <w:szCs w:val="28"/>
        </w:rPr>
      </w:pPr>
    </w:p>
    <w:p w:rsidR="00862889" w:rsidRPr="00FF6EA2" w:rsidRDefault="00862889" w:rsidP="000500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sz w:val="28"/>
          <w:szCs w:val="28"/>
        </w:rPr>
      </w:pPr>
    </w:p>
    <w:p w:rsidR="00862889" w:rsidRPr="00FF6EA2" w:rsidRDefault="00862889" w:rsidP="000500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sz w:val="28"/>
          <w:szCs w:val="28"/>
        </w:rPr>
      </w:pPr>
    </w:p>
    <w:p w:rsidR="00862889" w:rsidRPr="00FF6EA2" w:rsidRDefault="00862889" w:rsidP="000500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sz w:val="28"/>
          <w:szCs w:val="28"/>
        </w:rPr>
      </w:pPr>
    </w:p>
    <w:p w:rsidR="00862889" w:rsidRPr="00FF6EA2" w:rsidRDefault="00862889" w:rsidP="0005001A">
      <w:pPr>
        <w:autoSpaceDE w:val="0"/>
        <w:autoSpaceDN w:val="0"/>
        <w:adjustRightInd w:val="0"/>
        <w:spacing w:after="0" w:line="240" w:lineRule="auto"/>
        <w:outlineLvl w:val="0"/>
        <w:rPr>
          <w:rFonts w:ascii="PT Astra Serif" w:eastAsia="Times New Roman" w:hAnsi="PT Astra Serif" w:cs="Times New Roman"/>
          <w:sz w:val="28"/>
          <w:szCs w:val="28"/>
        </w:rPr>
      </w:pPr>
    </w:p>
    <w:p w:rsidR="00862889" w:rsidRPr="00FF6EA2" w:rsidRDefault="00862889" w:rsidP="000500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62889" w:rsidRPr="00FF6EA2" w:rsidRDefault="00862889" w:rsidP="000500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62889" w:rsidRPr="00FF6EA2" w:rsidRDefault="00862889" w:rsidP="000500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5132D" w:rsidRDefault="0055132D" w:rsidP="00CA5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5132D" w:rsidRDefault="0055132D" w:rsidP="00CA5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5132D" w:rsidRDefault="0055132D" w:rsidP="00CA5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91579" w:rsidRDefault="00A91579" w:rsidP="00CA5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D0F9D" w:rsidRDefault="00AD0F9D" w:rsidP="00CA5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D0F9D" w:rsidRDefault="00AD0F9D" w:rsidP="00CA5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D1935" w:rsidRDefault="002D1935" w:rsidP="00CA5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D1935" w:rsidRDefault="002D1935" w:rsidP="00CA5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D1935" w:rsidRDefault="002D1935" w:rsidP="00CA5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D1935" w:rsidRDefault="002D1935" w:rsidP="00CA5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FF4474" w:rsidRDefault="00CA567D" w:rsidP="00CA5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  <w:r w:rsidRPr="00FF6EA2">
        <w:rPr>
          <w:rFonts w:ascii="PT Astra Serif" w:eastAsia="Times New Roman" w:hAnsi="PT Astra Serif" w:cs="Times New Roman"/>
          <w:b/>
          <w:sz w:val="28"/>
          <w:szCs w:val="28"/>
        </w:rPr>
        <w:t>Приложение</w:t>
      </w:r>
      <w:r w:rsidR="0049402B" w:rsidRPr="00FF6EA2">
        <w:rPr>
          <w:rFonts w:ascii="PT Astra Serif" w:eastAsia="Times New Roman" w:hAnsi="PT Astra Serif" w:cs="Times New Roman"/>
          <w:b/>
          <w:sz w:val="28"/>
          <w:szCs w:val="28"/>
        </w:rPr>
        <w:t xml:space="preserve"> 1</w:t>
      </w:r>
      <w:r w:rsidR="00FF6EA2" w:rsidRPr="00FF6EA2">
        <w:rPr>
          <w:rFonts w:ascii="PT Astra Serif" w:eastAsia="Times New Roman" w:hAnsi="PT Astra Serif" w:cs="Times New Roman"/>
          <w:b/>
          <w:sz w:val="28"/>
          <w:szCs w:val="28"/>
        </w:rPr>
        <w:t xml:space="preserve"> к Д</w:t>
      </w:r>
      <w:r w:rsidRPr="00FF6EA2">
        <w:rPr>
          <w:rFonts w:ascii="PT Astra Serif" w:eastAsia="Times New Roman" w:hAnsi="PT Astra Serif" w:cs="Times New Roman"/>
          <w:b/>
          <w:sz w:val="28"/>
          <w:szCs w:val="28"/>
        </w:rPr>
        <w:t>оговору</w:t>
      </w:r>
    </w:p>
    <w:p w:rsidR="003D3CC4" w:rsidRDefault="003D3CC4" w:rsidP="00CA5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3D3CC4" w:rsidRPr="003D3CC4" w:rsidRDefault="003D3CC4" w:rsidP="003D3C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 w:rsidRPr="00FF6EA2">
        <w:rPr>
          <w:rFonts w:ascii="PT Astra Serif" w:hAnsi="PT Astra Serif"/>
          <w:sz w:val="28"/>
          <w:szCs w:val="28"/>
        </w:rPr>
        <w:t>Схема расположения границ Территории КРТ</w:t>
      </w:r>
    </w:p>
    <w:p w:rsidR="003D3CC4" w:rsidRPr="00FF6EA2" w:rsidRDefault="003D3CC4" w:rsidP="00CA5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49402B" w:rsidRPr="00FF6EA2" w:rsidRDefault="0049402B" w:rsidP="00CA5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sz w:val="28"/>
          <w:szCs w:val="28"/>
        </w:rPr>
      </w:pPr>
    </w:p>
    <w:p w:rsidR="0049402B" w:rsidRPr="00FF6EA2" w:rsidRDefault="0049402B" w:rsidP="00CA5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sz w:val="28"/>
          <w:szCs w:val="28"/>
        </w:rPr>
      </w:pPr>
    </w:p>
    <w:p w:rsidR="00CA567D" w:rsidRDefault="00AD0F9D" w:rsidP="00FF447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D0F9D">
        <w:rPr>
          <w:rFonts w:ascii="PT Astra Serif" w:eastAsia="Times New Roman" w:hAnsi="PT Astra Serif" w:cs="Times New Roman"/>
          <w:b/>
          <w:noProof/>
          <w:sz w:val="28"/>
          <w:szCs w:val="28"/>
        </w:rPr>
        <w:drawing>
          <wp:inline distT="0" distB="0" distL="0" distR="0" wp14:anchorId="720848E1" wp14:editId="42E0CF4F">
            <wp:extent cx="5939790" cy="3712369"/>
            <wp:effectExtent l="19050" t="0" r="3810" b="0"/>
            <wp:docPr id="3" name="Рисунок 3" descr="C:\Users\User\Downloads\ф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ф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1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0C1" w:rsidRDefault="00D420C1" w:rsidP="00D420C1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D420C1" w:rsidRDefault="00D420C1" w:rsidP="00D420C1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AD0F9D" w:rsidRDefault="00AD0F9D" w:rsidP="00AD0F9D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Arial-BoldMT"/>
          <w:b/>
          <w:bCs/>
          <w:color w:val="020202"/>
          <w:sz w:val="28"/>
          <w:szCs w:val="28"/>
        </w:rPr>
      </w:pPr>
      <w:r w:rsidRPr="00075B29">
        <w:rPr>
          <w:rFonts w:ascii="PT Astra Serif" w:hAnsi="PT Astra Serif" w:cs="Arial-BoldMT"/>
          <w:b/>
          <w:bCs/>
          <w:color w:val="020202"/>
          <w:sz w:val="28"/>
          <w:szCs w:val="28"/>
        </w:rPr>
        <w:t>Условные обозначения:</w:t>
      </w:r>
    </w:p>
    <w:p w:rsidR="00AD0F9D" w:rsidRPr="00075B29" w:rsidRDefault="00AD0F9D" w:rsidP="00AD0F9D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Arial-BoldMT"/>
          <w:b/>
          <w:bCs/>
          <w:color w:val="020202"/>
          <w:sz w:val="28"/>
          <w:szCs w:val="28"/>
        </w:rPr>
      </w:pPr>
    </w:p>
    <w:p w:rsidR="00AD0F9D" w:rsidRPr="00075B29" w:rsidRDefault="00E31A0E" w:rsidP="00AD0F9D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ArialMT"/>
          <w:color w:val="020202"/>
          <w:sz w:val="28"/>
          <w:szCs w:val="28"/>
        </w:rPr>
      </w:pPr>
      <w:r>
        <w:rPr>
          <w:rFonts w:ascii="PT Astra Serif" w:hAnsi="PT Astra Serif" w:cs="ArialMT"/>
          <w:noProof/>
          <w:color w:val="02020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7DCF02" wp14:editId="067B5A3E">
                <wp:simplePos x="0" y="0"/>
                <wp:positionH relativeFrom="column">
                  <wp:posOffset>-107950</wp:posOffset>
                </wp:positionH>
                <wp:positionV relativeFrom="paragraph">
                  <wp:posOffset>111760</wp:posOffset>
                </wp:positionV>
                <wp:extent cx="1019175" cy="0"/>
                <wp:effectExtent l="15875" t="16510" r="12700" b="2159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8.5pt;margin-top:8.8pt;width:80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" strokecolor="#c00000" strokeweight="2pt"/>
            </w:pict>
          </mc:Fallback>
        </mc:AlternateContent>
      </w:r>
      <w:r w:rsidR="00AD0F9D">
        <w:rPr>
          <w:rFonts w:ascii="PT Astra Serif" w:hAnsi="PT Astra Serif" w:cs="ArialMT"/>
          <w:color w:val="020202"/>
          <w:sz w:val="28"/>
          <w:szCs w:val="28"/>
        </w:rPr>
        <w:t xml:space="preserve">                        </w:t>
      </w:r>
      <w:r w:rsidR="00AD0F9D" w:rsidRPr="00075B29">
        <w:rPr>
          <w:rFonts w:ascii="PT Astra Serif" w:hAnsi="PT Astra Serif" w:cs="ArialMT"/>
          <w:color w:val="020202"/>
          <w:sz w:val="28"/>
          <w:szCs w:val="28"/>
        </w:rPr>
        <w:t>Красная линия</w:t>
      </w:r>
    </w:p>
    <w:p w:rsidR="00AD0F9D" w:rsidRDefault="00E31A0E" w:rsidP="00AD0F9D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ArialMT"/>
          <w:color w:val="020202"/>
          <w:sz w:val="28"/>
          <w:szCs w:val="28"/>
        </w:rPr>
      </w:pPr>
      <w:r>
        <w:rPr>
          <w:rFonts w:ascii="PT Astra Serif" w:hAnsi="PT Astra Serif" w:cs="ArialMT"/>
          <w:noProof/>
          <w:color w:val="02020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41C02F" wp14:editId="0676A5BE">
                <wp:simplePos x="0" y="0"/>
                <wp:positionH relativeFrom="column">
                  <wp:posOffset>625475</wp:posOffset>
                </wp:positionH>
                <wp:positionV relativeFrom="paragraph">
                  <wp:posOffset>124460</wp:posOffset>
                </wp:positionV>
                <wp:extent cx="285750" cy="0"/>
                <wp:effectExtent l="15875" t="19685" r="12700" b="18415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49.25pt;margin-top:9.8pt;width:22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" strokecolor="#002060" strokeweight="2pt"/>
            </w:pict>
          </mc:Fallback>
        </mc:AlternateContent>
      </w:r>
      <w:r>
        <w:rPr>
          <w:rFonts w:ascii="PT Astra Serif" w:hAnsi="PT Astra Serif" w:cs="ArialMT"/>
          <w:noProof/>
          <w:color w:val="02020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C11543" wp14:editId="5A595765">
                <wp:simplePos x="0" y="0"/>
                <wp:positionH relativeFrom="column">
                  <wp:posOffset>255905</wp:posOffset>
                </wp:positionH>
                <wp:positionV relativeFrom="paragraph">
                  <wp:posOffset>124460</wp:posOffset>
                </wp:positionV>
                <wp:extent cx="247650" cy="0"/>
                <wp:effectExtent l="17780" t="19685" r="20320" b="1841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20.15pt;margin-top:9.8pt;width:19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" strokecolor="#002060" strokeweight="2pt"/>
            </w:pict>
          </mc:Fallback>
        </mc:AlternateContent>
      </w:r>
      <w:r>
        <w:rPr>
          <w:rFonts w:ascii="PT Astra Serif" w:hAnsi="PT Astra Serif" w:cs="ArialMT"/>
          <w:noProof/>
          <w:color w:val="02020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7AB667" wp14:editId="6EB458CB">
                <wp:simplePos x="0" y="0"/>
                <wp:positionH relativeFrom="column">
                  <wp:posOffset>-107950</wp:posOffset>
                </wp:positionH>
                <wp:positionV relativeFrom="paragraph">
                  <wp:posOffset>124460</wp:posOffset>
                </wp:positionV>
                <wp:extent cx="257175" cy="0"/>
                <wp:effectExtent l="15875" t="19685" r="12700" b="1841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-8.5pt;margin-top:9.8pt;width:20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" strokecolor="#002060" strokeweight="2pt"/>
            </w:pict>
          </mc:Fallback>
        </mc:AlternateContent>
      </w:r>
      <w:r w:rsidR="00AD0F9D">
        <w:rPr>
          <w:rFonts w:ascii="PT Astra Serif" w:hAnsi="PT Astra Serif" w:cs="ArialMT"/>
          <w:color w:val="020202"/>
          <w:sz w:val="28"/>
          <w:szCs w:val="28"/>
        </w:rPr>
        <w:t xml:space="preserve">                        </w:t>
      </w:r>
      <w:r w:rsidR="00AD0F9D" w:rsidRPr="00075B29">
        <w:rPr>
          <w:rFonts w:ascii="PT Astra Serif" w:hAnsi="PT Astra Serif" w:cs="ArialMT"/>
          <w:color w:val="020202"/>
          <w:sz w:val="28"/>
          <w:szCs w:val="28"/>
        </w:rPr>
        <w:t>Предлагаемые к установлению границы</w:t>
      </w:r>
      <w:r w:rsidR="00AD0F9D">
        <w:rPr>
          <w:rFonts w:ascii="PT Astra Serif" w:hAnsi="PT Astra Serif" w:cs="ArialMT"/>
          <w:color w:val="020202"/>
          <w:sz w:val="28"/>
          <w:szCs w:val="28"/>
        </w:rPr>
        <w:t xml:space="preserve"> </w:t>
      </w:r>
      <w:r w:rsidR="00AD0F9D" w:rsidRPr="00075B29">
        <w:rPr>
          <w:rFonts w:ascii="PT Astra Serif" w:hAnsi="PT Astra Serif" w:cs="ArialMT"/>
          <w:color w:val="020202"/>
          <w:sz w:val="28"/>
          <w:szCs w:val="28"/>
        </w:rPr>
        <w:t xml:space="preserve">комплексного развития </w:t>
      </w:r>
      <w:r w:rsidR="00AD0F9D">
        <w:rPr>
          <w:rFonts w:ascii="PT Astra Serif" w:hAnsi="PT Astra Serif" w:cs="ArialMT"/>
          <w:color w:val="020202"/>
          <w:sz w:val="28"/>
          <w:szCs w:val="28"/>
        </w:rPr>
        <w:t xml:space="preserve">                                   </w:t>
      </w:r>
    </w:p>
    <w:p w:rsidR="00AD0F9D" w:rsidRDefault="00AD0F9D" w:rsidP="00AD0F9D">
      <w:pPr>
        <w:autoSpaceDE w:val="0"/>
        <w:autoSpaceDN w:val="0"/>
        <w:adjustRightInd w:val="0"/>
        <w:spacing w:after="0" w:line="240" w:lineRule="auto"/>
        <w:ind w:left="-142" w:firstLine="284"/>
        <w:rPr>
          <w:rFonts w:ascii="PT Astra Serif" w:hAnsi="PT Astra Serif" w:cs="ArialMT"/>
          <w:color w:val="020202"/>
          <w:sz w:val="28"/>
          <w:szCs w:val="28"/>
        </w:rPr>
      </w:pPr>
      <w:r>
        <w:rPr>
          <w:rFonts w:ascii="PT Astra Serif" w:hAnsi="PT Astra Serif" w:cs="ArialMT"/>
          <w:color w:val="020202"/>
          <w:sz w:val="28"/>
          <w:szCs w:val="28"/>
        </w:rPr>
        <w:t xml:space="preserve">                        </w:t>
      </w:r>
      <w:r w:rsidRPr="00075B29">
        <w:rPr>
          <w:rFonts w:ascii="PT Astra Serif" w:hAnsi="PT Astra Serif" w:cs="ArialMT"/>
          <w:color w:val="020202"/>
          <w:sz w:val="28"/>
          <w:szCs w:val="28"/>
        </w:rPr>
        <w:t>территории</w:t>
      </w:r>
    </w:p>
    <w:p w:rsidR="00AD0F9D" w:rsidRDefault="00E31A0E" w:rsidP="00CA3B0D">
      <w:pPr>
        <w:autoSpaceDE w:val="0"/>
        <w:autoSpaceDN w:val="0"/>
        <w:adjustRightInd w:val="0"/>
        <w:spacing w:after="0" w:line="240" w:lineRule="auto"/>
      </w:pPr>
      <w:r>
        <w:rPr>
          <w:rFonts w:ascii="PT Astra Serif" w:hAnsi="PT Astra Serif" w:cs="ArialMT"/>
          <w:noProof/>
          <w:color w:val="02020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BF599C" wp14:editId="22DD84E0">
                <wp:simplePos x="0" y="0"/>
                <wp:positionH relativeFrom="column">
                  <wp:posOffset>311150</wp:posOffset>
                </wp:positionH>
                <wp:positionV relativeFrom="paragraph">
                  <wp:posOffset>68580</wp:posOffset>
                </wp:positionV>
                <wp:extent cx="192405" cy="0"/>
                <wp:effectExtent l="15875" t="20955" r="20320" b="1714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C00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4.5pt;margin-top:5.4pt;width:15.1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" strokecolor="#c09" strokeweight="2pt"/>
            </w:pict>
          </mc:Fallback>
        </mc:AlternateContent>
      </w:r>
      <w:r>
        <w:rPr>
          <w:rFonts w:ascii="PT Astra Serif" w:hAnsi="PT Astra Serif" w:cs="ArialMT"/>
          <w:noProof/>
          <w:color w:val="02020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3F38A1" wp14:editId="3F6C3541">
                <wp:simplePos x="0" y="0"/>
                <wp:positionH relativeFrom="column">
                  <wp:posOffset>-155575</wp:posOffset>
                </wp:positionH>
                <wp:positionV relativeFrom="paragraph">
                  <wp:posOffset>67945</wp:posOffset>
                </wp:positionV>
                <wp:extent cx="363855" cy="635"/>
                <wp:effectExtent l="15875" t="20320" r="20320" b="1714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385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C00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-12.25pt;margin-top:5.35pt;width:28.6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" strokecolor="#c09" strokeweight="2pt"/>
            </w:pict>
          </mc:Fallback>
        </mc:AlternateContent>
      </w:r>
      <w:r>
        <w:rPr>
          <w:rFonts w:ascii="PT Astra Serif" w:hAnsi="PT Astra Serif" w:cs="ArialMT"/>
          <w:noProof/>
          <w:color w:val="02020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43E45E" wp14:editId="089CB741">
                <wp:simplePos x="0" y="0"/>
                <wp:positionH relativeFrom="column">
                  <wp:posOffset>575945</wp:posOffset>
                </wp:positionH>
                <wp:positionV relativeFrom="paragraph">
                  <wp:posOffset>67945</wp:posOffset>
                </wp:positionV>
                <wp:extent cx="333375" cy="0"/>
                <wp:effectExtent l="13970" t="20320" r="14605" b="1778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C00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45.35pt;margin-top:5.35pt;width:26.2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WqvIA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" strokecolor="#c09" strokeweight="2pt"/>
            </w:pict>
          </mc:Fallback>
        </mc:AlternateContent>
      </w:r>
      <w:r w:rsidR="00AD0F9D">
        <w:rPr>
          <w:rFonts w:ascii="PT Astra Serif" w:hAnsi="PT Astra Serif" w:cs="ArialMT"/>
          <w:color w:val="020202"/>
          <w:sz w:val="28"/>
          <w:szCs w:val="28"/>
        </w:rPr>
        <w:t xml:space="preserve">                        </w:t>
      </w:r>
      <w:r w:rsidR="00AD0F9D" w:rsidRPr="00075B29">
        <w:rPr>
          <w:rFonts w:ascii="PT Astra Serif" w:hAnsi="PT Astra Serif" w:cs="ArialMT"/>
          <w:color w:val="020202"/>
          <w:sz w:val="28"/>
          <w:szCs w:val="28"/>
        </w:rPr>
        <w:t>Участок в частной собственности</w:t>
      </w:r>
    </w:p>
    <w:p w:rsidR="00CA3B0D" w:rsidRDefault="00CA3B0D" w:rsidP="00CA3B0D">
      <w:pPr>
        <w:autoSpaceDE w:val="0"/>
        <w:autoSpaceDN w:val="0"/>
        <w:adjustRightInd w:val="0"/>
        <w:spacing w:after="0" w:line="240" w:lineRule="auto"/>
      </w:pPr>
    </w:p>
    <w:p w:rsidR="00CA3B0D" w:rsidRDefault="00CA3B0D" w:rsidP="00CA3B0D">
      <w:pPr>
        <w:autoSpaceDE w:val="0"/>
        <w:autoSpaceDN w:val="0"/>
        <w:adjustRightInd w:val="0"/>
        <w:spacing w:after="0" w:line="240" w:lineRule="auto"/>
      </w:pPr>
    </w:p>
    <w:p w:rsidR="00CA3B0D" w:rsidRDefault="00CA3B0D" w:rsidP="00CA3B0D">
      <w:pPr>
        <w:autoSpaceDE w:val="0"/>
        <w:autoSpaceDN w:val="0"/>
        <w:adjustRightInd w:val="0"/>
        <w:spacing w:after="0" w:line="240" w:lineRule="auto"/>
      </w:pPr>
    </w:p>
    <w:p w:rsidR="00CA3B0D" w:rsidRDefault="00CA3B0D" w:rsidP="00CA3B0D">
      <w:pPr>
        <w:autoSpaceDE w:val="0"/>
        <w:autoSpaceDN w:val="0"/>
        <w:adjustRightInd w:val="0"/>
        <w:spacing w:after="0" w:line="240" w:lineRule="auto"/>
      </w:pPr>
    </w:p>
    <w:p w:rsidR="00CA3B0D" w:rsidRDefault="00CA3B0D" w:rsidP="00CA3B0D">
      <w:pPr>
        <w:autoSpaceDE w:val="0"/>
        <w:autoSpaceDN w:val="0"/>
        <w:adjustRightInd w:val="0"/>
        <w:spacing w:after="0" w:line="240" w:lineRule="auto"/>
      </w:pPr>
    </w:p>
    <w:p w:rsidR="00CA3B0D" w:rsidRDefault="00CA3B0D" w:rsidP="00CA3B0D">
      <w:pPr>
        <w:autoSpaceDE w:val="0"/>
        <w:autoSpaceDN w:val="0"/>
        <w:adjustRightInd w:val="0"/>
        <w:spacing w:after="0" w:line="240" w:lineRule="auto"/>
      </w:pPr>
    </w:p>
    <w:p w:rsidR="00834DB2" w:rsidRDefault="00834DB2" w:rsidP="00CA3B0D">
      <w:pPr>
        <w:autoSpaceDE w:val="0"/>
        <w:autoSpaceDN w:val="0"/>
        <w:adjustRightInd w:val="0"/>
        <w:spacing w:after="0" w:line="240" w:lineRule="auto"/>
      </w:pPr>
    </w:p>
    <w:p w:rsidR="00834DB2" w:rsidRDefault="00834DB2" w:rsidP="00CA3B0D">
      <w:pPr>
        <w:autoSpaceDE w:val="0"/>
        <w:autoSpaceDN w:val="0"/>
        <w:adjustRightInd w:val="0"/>
        <w:spacing w:after="0" w:line="240" w:lineRule="auto"/>
      </w:pPr>
    </w:p>
    <w:p w:rsidR="00CA3B0D" w:rsidRDefault="00CA3B0D" w:rsidP="00CA3B0D">
      <w:pPr>
        <w:autoSpaceDE w:val="0"/>
        <w:autoSpaceDN w:val="0"/>
        <w:adjustRightInd w:val="0"/>
        <w:spacing w:after="0" w:line="240" w:lineRule="auto"/>
      </w:pPr>
    </w:p>
    <w:p w:rsidR="002D1935" w:rsidRDefault="002D1935" w:rsidP="00CA3B0D">
      <w:pPr>
        <w:autoSpaceDE w:val="0"/>
        <w:autoSpaceDN w:val="0"/>
        <w:adjustRightInd w:val="0"/>
        <w:spacing w:after="0" w:line="240" w:lineRule="auto"/>
      </w:pPr>
    </w:p>
    <w:p w:rsidR="002D1935" w:rsidRPr="00CA3B0D" w:rsidRDefault="002D1935" w:rsidP="00CA3B0D">
      <w:pPr>
        <w:autoSpaceDE w:val="0"/>
        <w:autoSpaceDN w:val="0"/>
        <w:adjustRightInd w:val="0"/>
        <w:spacing w:after="0" w:line="240" w:lineRule="auto"/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1246"/>
        <w:gridCol w:w="3742"/>
        <w:gridCol w:w="4525"/>
      </w:tblGrid>
      <w:tr w:rsidR="00AD0F9D" w:rsidRPr="00DA0F3E" w:rsidTr="00CA3B0D">
        <w:trPr>
          <w:trHeight w:val="1460"/>
        </w:trPr>
        <w:tc>
          <w:tcPr>
            <w:tcW w:w="951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0F9D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eastAsia="zh-CN"/>
              </w:rPr>
              <w:t xml:space="preserve">Ведомость координат границ </w:t>
            </w:r>
            <w:r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eastAsia="zh-CN"/>
              </w:rPr>
              <w:t xml:space="preserve">комплексного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развития территории жилой з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стройки в границах </w:t>
            </w:r>
            <w:r>
              <w:rPr>
                <w:rFonts w:ascii="PT Astra Serif" w:hAnsi="PT Astra Serif"/>
                <w:sz w:val="28"/>
                <w:szCs w:val="28"/>
              </w:rPr>
              <w:t>улиц Фурманова,</w:t>
            </w:r>
            <w:r w:rsidRPr="00091DBA">
              <w:rPr>
                <w:rFonts w:ascii="PT Astra Serif" w:hAnsi="PT Astra Serif"/>
                <w:sz w:val="28"/>
                <w:szCs w:val="28"/>
              </w:rPr>
              <w:t xml:space="preserve"> Олега Ко</w:t>
            </w:r>
            <w:r w:rsidR="00834DB2">
              <w:rPr>
                <w:rFonts w:ascii="PT Astra Serif" w:hAnsi="PT Astra Serif"/>
                <w:sz w:val="28"/>
                <w:szCs w:val="28"/>
              </w:rPr>
              <w:t xml:space="preserve">шевого,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3 переулка </w:t>
            </w:r>
            <w:r w:rsidR="00834DB2">
              <w:rPr>
                <w:rFonts w:ascii="PT Astra Serif" w:hAnsi="PT Astra Serif"/>
                <w:sz w:val="28"/>
                <w:szCs w:val="28"/>
              </w:rPr>
              <w:t xml:space="preserve">                          </w:t>
            </w:r>
            <w:r>
              <w:rPr>
                <w:rFonts w:ascii="PT Astra Serif" w:hAnsi="PT Astra Serif"/>
                <w:sz w:val="28"/>
                <w:szCs w:val="28"/>
              </w:rPr>
              <w:t>Тимирязева</w:t>
            </w:r>
            <w:r w:rsidRPr="00091DB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в Ленинском районе города Ульяновска</w:t>
            </w:r>
          </w:p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eastAsia="SimSu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 xml:space="preserve">№ </w:t>
            </w:r>
            <w:r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eastAsia="zh-CN"/>
              </w:rPr>
              <w:t>т</w:t>
            </w:r>
            <w:proofErr w:type="spellStart"/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очки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proofErr w:type="spellStart"/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Координата</w:t>
            </w:r>
            <w:proofErr w:type="spellEnd"/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 xml:space="preserve"> X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proofErr w:type="spellStart"/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Координата</w:t>
            </w:r>
            <w:proofErr w:type="spellEnd"/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 xml:space="preserve"> Y</w:t>
            </w:r>
          </w:p>
        </w:tc>
      </w:tr>
      <w:tr w:rsidR="00AD0F9D" w:rsidRPr="00DA0F3E" w:rsidTr="00CA3B0D">
        <w:trPr>
          <w:trHeight w:val="240"/>
        </w:trPr>
        <w:tc>
          <w:tcPr>
            <w:tcW w:w="95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proofErr w:type="spellStart"/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Контур</w:t>
            </w:r>
            <w:proofErr w:type="spellEnd"/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 xml:space="preserve"> 1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510105,25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2256675,73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510103,01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2256676,73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510088,53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2256684,36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510088,95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2256685,26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510061,05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2256703,40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510056,99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2256705,97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510049,77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2256710,24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509997,40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2256619,27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eastAsia="SimSun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eastAsia="SimSun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510004,64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eastAsia="SimSun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2256615,03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eastAsia="SimSun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eastAsia="SimSun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510055,84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eastAsia="SimSun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2256585,09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eastAsia="SimSun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eastAsia="SimSun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510108,01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eastAsia="SimSun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2256674,50</w:t>
            </w:r>
          </w:p>
        </w:tc>
      </w:tr>
      <w:tr w:rsidR="00AD0F9D" w:rsidRPr="00DA0F3E" w:rsidTr="00CA3B0D">
        <w:trPr>
          <w:trHeight w:val="240"/>
        </w:trPr>
        <w:tc>
          <w:tcPr>
            <w:tcW w:w="95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proofErr w:type="spellStart"/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Контур</w:t>
            </w:r>
            <w:proofErr w:type="spellEnd"/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 xml:space="preserve"> 2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509895,85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2256604,72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509896,63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2256604,23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509916,73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2256591,54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509893,85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2256552,17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509896,94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2256550,09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509890,06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2256538,60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509888,90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2256538,60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509885,90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2256533,72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509884,42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2256531,16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509885,83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2256530,22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509885,14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2256528,77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509887,78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2256527,04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509888,76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2256528,64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509911,95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2256514,36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509873,49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2256448,10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509873,22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2256447,70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509873,16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2256447,58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509951,63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2256404,38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510043,04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2256563,87</w:t>
            </w:r>
          </w:p>
        </w:tc>
      </w:tr>
      <w:tr w:rsidR="00AD0F9D" w:rsidRPr="00DA0F3E" w:rsidTr="00CA3B0D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Times New Roman"/>
                <w:color w:val="00000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509915,82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AD0F9D" w:rsidRPr="00DA0F3E" w:rsidRDefault="00AD0F9D" w:rsidP="00CC202F">
            <w:pPr>
              <w:spacing w:after="0" w:line="240" w:lineRule="auto"/>
              <w:jc w:val="center"/>
              <w:textAlignment w:val="bottom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DA0F3E">
              <w:rPr>
                <w:rFonts w:ascii="PT Astra Serif" w:eastAsia="SimSun" w:hAnsi="PT Astra Serif" w:cs="Arial"/>
                <w:color w:val="000000"/>
                <w:sz w:val="28"/>
                <w:szCs w:val="28"/>
                <w:lang w:val="en-US" w:eastAsia="zh-CN"/>
              </w:rPr>
              <w:t>2256638,38</w:t>
            </w:r>
          </w:p>
        </w:tc>
      </w:tr>
    </w:tbl>
    <w:p w:rsidR="00AD0F9D" w:rsidRDefault="00AD0F9D" w:rsidP="00AD0F9D">
      <w:pPr>
        <w:rPr>
          <w:rFonts w:ascii="PT Astra Serif" w:hAnsi="PT Astra Serif"/>
          <w:sz w:val="24"/>
          <w:szCs w:val="24"/>
        </w:rPr>
      </w:pPr>
    </w:p>
    <w:p w:rsidR="00D420C1" w:rsidRDefault="00D420C1" w:rsidP="00D420C1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D420C1" w:rsidRDefault="00D420C1" w:rsidP="00D420C1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834DB2" w:rsidRDefault="00834DB2" w:rsidP="00FF4474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A3B0D" w:rsidRDefault="00FF6EA2" w:rsidP="00FF447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</w:t>
      </w:r>
    </w:p>
    <w:p w:rsidR="00FF6EA2" w:rsidRDefault="00CA3B0D" w:rsidP="00FF447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                                                                    </w:t>
      </w:r>
      <w:r w:rsidR="00FF6EA2">
        <w:rPr>
          <w:rFonts w:ascii="PT Astra Serif" w:eastAsia="Times New Roman" w:hAnsi="PT Astra Serif" w:cs="Times New Roman"/>
          <w:b/>
          <w:sz w:val="28"/>
          <w:szCs w:val="28"/>
        </w:rPr>
        <w:t>Приложение 2 к Договору</w:t>
      </w:r>
    </w:p>
    <w:p w:rsidR="00FF6EA2" w:rsidRDefault="00FF6EA2" w:rsidP="00FF447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FF6EA2" w:rsidRDefault="00FF6EA2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3D3CC4" w:rsidRDefault="003D3CC4" w:rsidP="003D3CC4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F6EA2">
        <w:rPr>
          <w:rFonts w:ascii="PT Astra Serif" w:hAnsi="PT Astra Serif"/>
          <w:sz w:val="28"/>
          <w:szCs w:val="28"/>
        </w:rPr>
        <w:t xml:space="preserve">Сведения о земельных участках, расположенных </w:t>
      </w:r>
    </w:p>
    <w:p w:rsidR="00FF6EA2" w:rsidRDefault="003D3CC4" w:rsidP="003D3CC4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F6EA2">
        <w:rPr>
          <w:rFonts w:ascii="PT Astra Serif" w:hAnsi="PT Astra Serif"/>
          <w:sz w:val="28"/>
          <w:szCs w:val="28"/>
        </w:rPr>
        <w:t>в границах Терри</w:t>
      </w:r>
      <w:r>
        <w:rPr>
          <w:rFonts w:ascii="PT Astra Serif" w:hAnsi="PT Astra Serif"/>
          <w:sz w:val="28"/>
          <w:szCs w:val="28"/>
        </w:rPr>
        <w:t>тории КРТ</w:t>
      </w:r>
    </w:p>
    <w:p w:rsidR="00FF6EA2" w:rsidRDefault="00FF6EA2" w:rsidP="003D3CC4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FF6EA2" w:rsidRDefault="00516535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proofErr w:type="gramStart"/>
      <w:r w:rsidRPr="00567C02">
        <w:rPr>
          <w:rFonts w:ascii="PT Astra Serif" w:hAnsi="PT Astra Serif"/>
          <w:sz w:val="28"/>
          <w:szCs w:val="28"/>
        </w:rPr>
        <w:t>73:24:040801:</w:t>
      </w:r>
      <w:r>
        <w:rPr>
          <w:rFonts w:ascii="PT Astra Serif" w:hAnsi="PT Astra Serif"/>
          <w:sz w:val="28"/>
          <w:szCs w:val="28"/>
        </w:rPr>
        <w:t xml:space="preserve">17, </w:t>
      </w:r>
      <w:r w:rsidRPr="00567C02">
        <w:rPr>
          <w:rFonts w:ascii="PT Astra Serif" w:hAnsi="PT Astra Serif"/>
          <w:sz w:val="28"/>
          <w:szCs w:val="28"/>
        </w:rPr>
        <w:t>73:24:040801:</w:t>
      </w:r>
      <w:r>
        <w:rPr>
          <w:rFonts w:ascii="PT Astra Serif" w:hAnsi="PT Astra Serif"/>
          <w:sz w:val="28"/>
          <w:szCs w:val="28"/>
        </w:rPr>
        <w:t>18,</w:t>
      </w:r>
      <w:r w:rsidRPr="00567C02">
        <w:rPr>
          <w:rFonts w:ascii="PT Astra Serif" w:hAnsi="PT Astra Serif"/>
          <w:sz w:val="28"/>
          <w:szCs w:val="28"/>
        </w:rPr>
        <w:t xml:space="preserve"> 73:24:040801:</w:t>
      </w:r>
      <w:r>
        <w:rPr>
          <w:rFonts w:ascii="PT Astra Serif" w:hAnsi="PT Astra Serif"/>
          <w:sz w:val="28"/>
          <w:szCs w:val="28"/>
        </w:rPr>
        <w:t>19,</w:t>
      </w:r>
      <w:r w:rsidRPr="00567C02">
        <w:rPr>
          <w:rFonts w:ascii="PT Astra Serif" w:hAnsi="PT Astra Serif"/>
          <w:sz w:val="28"/>
          <w:szCs w:val="28"/>
        </w:rPr>
        <w:t xml:space="preserve"> 73:24:040801:</w:t>
      </w:r>
      <w:r>
        <w:rPr>
          <w:rFonts w:ascii="PT Astra Serif" w:hAnsi="PT Astra Serif"/>
          <w:sz w:val="28"/>
          <w:szCs w:val="28"/>
        </w:rPr>
        <w:t xml:space="preserve">25, </w:t>
      </w:r>
      <w:r w:rsidRPr="00567C02">
        <w:rPr>
          <w:rFonts w:ascii="PT Astra Serif" w:hAnsi="PT Astra Serif"/>
          <w:sz w:val="28"/>
          <w:szCs w:val="28"/>
        </w:rPr>
        <w:t>73:24:040801:</w:t>
      </w:r>
      <w:r>
        <w:rPr>
          <w:rFonts w:ascii="PT Astra Serif" w:hAnsi="PT Astra Serif"/>
          <w:sz w:val="28"/>
          <w:szCs w:val="28"/>
        </w:rPr>
        <w:t>26,</w:t>
      </w:r>
      <w:r w:rsidRPr="00437C48">
        <w:rPr>
          <w:rFonts w:ascii="PT Astra Serif" w:hAnsi="PT Astra Serif"/>
          <w:sz w:val="28"/>
          <w:szCs w:val="28"/>
        </w:rPr>
        <w:t xml:space="preserve"> </w:t>
      </w:r>
      <w:r w:rsidRPr="00567C02">
        <w:rPr>
          <w:rFonts w:ascii="PT Astra Serif" w:hAnsi="PT Astra Serif"/>
          <w:sz w:val="28"/>
          <w:szCs w:val="28"/>
        </w:rPr>
        <w:t>73:24:040801:</w:t>
      </w:r>
      <w:r>
        <w:rPr>
          <w:rFonts w:ascii="PT Astra Serif" w:hAnsi="PT Astra Serif"/>
          <w:sz w:val="28"/>
          <w:szCs w:val="28"/>
        </w:rPr>
        <w:t xml:space="preserve">28, </w:t>
      </w:r>
      <w:r w:rsidRPr="00567C02">
        <w:rPr>
          <w:rFonts w:ascii="PT Astra Serif" w:hAnsi="PT Astra Serif"/>
          <w:sz w:val="28"/>
          <w:szCs w:val="28"/>
        </w:rPr>
        <w:t>73:24:040801:</w:t>
      </w:r>
      <w:r>
        <w:rPr>
          <w:rFonts w:ascii="PT Astra Serif" w:hAnsi="PT Astra Serif"/>
          <w:sz w:val="28"/>
          <w:szCs w:val="28"/>
        </w:rPr>
        <w:t>29,</w:t>
      </w:r>
      <w:r w:rsidRPr="00567C02">
        <w:rPr>
          <w:rFonts w:ascii="PT Astra Serif" w:hAnsi="PT Astra Serif"/>
          <w:sz w:val="28"/>
          <w:szCs w:val="28"/>
        </w:rPr>
        <w:t xml:space="preserve"> 73:24:040801:</w:t>
      </w:r>
      <w:r>
        <w:rPr>
          <w:rFonts w:ascii="PT Astra Serif" w:hAnsi="PT Astra Serif"/>
          <w:sz w:val="28"/>
          <w:szCs w:val="28"/>
        </w:rPr>
        <w:t>30,</w:t>
      </w:r>
      <w:r w:rsidRPr="00567C02">
        <w:rPr>
          <w:rFonts w:ascii="PT Astra Serif" w:hAnsi="PT Astra Serif"/>
          <w:sz w:val="28"/>
          <w:szCs w:val="28"/>
        </w:rPr>
        <w:t xml:space="preserve"> 73:24:040801:</w:t>
      </w:r>
      <w:r>
        <w:rPr>
          <w:rFonts w:ascii="PT Astra Serif" w:hAnsi="PT Astra Serif"/>
          <w:sz w:val="28"/>
          <w:szCs w:val="28"/>
        </w:rPr>
        <w:t xml:space="preserve">31, </w:t>
      </w:r>
      <w:r w:rsidRPr="00567C02">
        <w:rPr>
          <w:rFonts w:ascii="PT Astra Serif" w:hAnsi="PT Astra Serif"/>
          <w:sz w:val="28"/>
          <w:szCs w:val="28"/>
        </w:rPr>
        <w:t>73:24:040801:</w:t>
      </w:r>
      <w:r>
        <w:rPr>
          <w:rFonts w:ascii="PT Astra Serif" w:hAnsi="PT Astra Serif"/>
          <w:sz w:val="28"/>
          <w:szCs w:val="28"/>
        </w:rPr>
        <w:t xml:space="preserve">32, </w:t>
      </w:r>
      <w:r w:rsidRPr="00567C02">
        <w:rPr>
          <w:rFonts w:ascii="PT Astra Serif" w:hAnsi="PT Astra Serif"/>
          <w:sz w:val="28"/>
          <w:szCs w:val="28"/>
        </w:rPr>
        <w:t>73:24:040801:</w:t>
      </w:r>
      <w:r>
        <w:rPr>
          <w:rFonts w:ascii="PT Astra Serif" w:hAnsi="PT Astra Serif"/>
          <w:sz w:val="28"/>
          <w:szCs w:val="28"/>
        </w:rPr>
        <w:t>70,</w:t>
      </w:r>
      <w:r w:rsidRPr="00893828">
        <w:rPr>
          <w:rFonts w:ascii="PT Astra Serif" w:hAnsi="PT Astra Serif"/>
          <w:sz w:val="28"/>
          <w:szCs w:val="28"/>
        </w:rPr>
        <w:t xml:space="preserve"> </w:t>
      </w:r>
      <w:r w:rsidRPr="00567C02">
        <w:rPr>
          <w:rFonts w:ascii="PT Astra Serif" w:hAnsi="PT Astra Serif"/>
          <w:sz w:val="28"/>
          <w:szCs w:val="28"/>
        </w:rPr>
        <w:t>73:24:040801:</w:t>
      </w:r>
      <w:r>
        <w:rPr>
          <w:rFonts w:ascii="PT Astra Serif" w:hAnsi="PT Astra Serif"/>
          <w:sz w:val="28"/>
          <w:szCs w:val="28"/>
        </w:rPr>
        <w:t>63,</w:t>
      </w:r>
      <w:r w:rsidRPr="00893828">
        <w:rPr>
          <w:rFonts w:ascii="PT Astra Serif" w:hAnsi="PT Astra Serif"/>
          <w:sz w:val="28"/>
          <w:szCs w:val="28"/>
        </w:rPr>
        <w:t xml:space="preserve"> </w:t>
      </w:r>
      <w:r w:rsidRPr="00567C02">
        <w:rPr>
          <w:rFonts w:ascii="PT Astra Serif" w:hAnsi="PT Astra Serif"/>
          <w:sz w:val="28"/>
          <w:szCs w:val="28"/>
        </w:rPr>
        <w:t>73:24:040801:</w:t>
      </w:r>
      <w:r>
        <w:rPr>
          <w:rFonts w:ascii="PT Astra Serif" w:hAnsi="PT Astra Serif"/>
          <w:sz w:val="28"/>
          <w:szCs w:val="28"/>
        </w:rPr>
        <w:t xml:space="preserve">33, </w:t>
      </w:r>
      <w:r w:rsidRPr="00567C02">
        <w:rPr>
          <w:rFonts w:ascii="PT Astra Serif" w:hAnsi="PT Astra Serif"/>
          <w:sz w:val="28"/>
          <w:szCs w:val="28"/>
        </w:rPr>
        <w:t>73:24:040801:</w:t>
      </w:r>
      <w:r>
        <w:rPr>
          <w:rFonts w:ascii="PT Astra Serif" w:hAnsi="PT Astra Serif"/>
          <w:sz w:val="28"/>
          <w:szCs w:val="28"/>
        </w:rPr>
        <w:t xml:space="preserve">51, </w:t>
      </w:r>
      <w:r w:rsidRPr="00567C02">
        <w:rPr>
          <w:rFonts w:ascii="PT Astra Serif" w:hAnsi="PT Astra Serif"/>
          <w:sz w:val="28"/>
          <w:szCs w:val="28"/>
        </w:rPr>
        <w:t>73:24:040801:</w:t>
      </w:r>
      <w:r>
        <w:rPr>
          <w:rFonts w:ascii="PT Astra Serif" w:hAnsi="PT Astra Serif"/>
          <w:sz w:val="28"/>
          <w:szCs w:val="28"/>
        </w:rPr>
        <w:t>71</w:t>
      </w:r>
      <w:proofErr w:type="gramEnd"/>
      <w:r>
        <w:rPr>
          <w:rFonts w:ascii="PT Astra Serif" w:hAnsi="PT Astra Serif"/>
          <w:sz w:val="28"/>
          <w:szCs w:val="28"/>
        </w:rPr>
        <w:t xml:space="preserve">, </w:t>
      </w:r>
      <w:r w:rsidRPr="00437C48">
        <w:rPr>
          <w:rFonts w:ascii="PT Astra Serif" w:hAnsi="PT Astra Serif"/>
          <w:sz w:val="28"/>
          <w:szCs w:val="28"/>
        </w:rPr>
        <w:t>и земель, государственная собственность на которые не разграничена (кадастровый квартал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Pr="00567C02">
        <w:rPr>
          <w:rFonts w:ascii="PT Astra Serif" w:hAnsi="PT Astra Serif"/>
          <w:sz w:val="28"/>
          <w:szCs w:val="28"/>
        </w:rPr>
        <w:t>73:24:040801</w:t>
      </w:r>
      <w:r w:rsidRPr="00437C48">
        <w:rPr>
          <w:rFonts w:ascii="PT Astra Serif" w:hAnsi="PT Astra Serif"/>
          <w:sz w:val="28"/>
          <w:szCs w:val="28"/>
          <w:shd w:val="clear" w:color="auto" w:fill="FFFFFF"/>
        </w:rPr>
        <w:t>)</w:t>
      </w:r>
      <w:r>
        <w:rPr>
          <w:rFonts w:ascii="PT Astra Serif" w:hAnsi="PT Astra Serif"/>
          <w:sz w:val="28"/>
          <w:szCs w:val="28"/>
          <w:shd w:val="clear" w:color="auto" w:fill="FFFFFF"/>
        </w:rPr>
        <w:t>.</w:t>
      </w:r>
    </w:p>
    <w:p w:rsidR="00FF6EA2" w:rsidRDefault="00FF6EA2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FF6EA2" w:rsidRDefault="00FF6EA2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FF6EA2" w:rsidRDefault="00FF6EA2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FF6EA2" w:rsidRDefault="00FF6EA2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FF6EA2" w:rsidRDefault="00FF6EA2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FF6EA2" w:rsidRDefault="00FF6EA2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FF6EA2" w:rsidRDefault="00FF6EA2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FF6EA2" w:rsidRDefault="00FF6EA2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FF6EA2" w:rsidRDefault="00FF6EA2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FF6EA2" w:rsidRDefault="00FF6EA2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FF6EA2" w:rsidRDefault="00FF6EA2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FF6EA2" w:rsidRDefault="00FF6EA2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FF6EA2" w:rsidRDefault="00FF6EA2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FF6EA2" w:rsidRDefault="00FF6EA2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516535" w:rsidRDefault="00516535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516535" w:rsidRDefault="00516535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516535" w:rsidRDefault="00516535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516535" w:rsidRDefault="00516535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516535" w:rsidRDefault="00516535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516535" w:rsidRDefault="00516535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516535" w:rsidRDefault="00516535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516535" w:rsidRDefault="00516535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516535" w:rsidRDefault="00516535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516535" w:rsidRPr="005253C7" w:rsidRDefault="00516535" w:rsidP="00516535">
      <w:pPr>
        <w:spacing w:after="0" w:line="240" w:lineRule="auto"/>
        <w:jc w:val="center"/>
        <w:rPr>
          <w:sz w:val="28"/>
          <w:szCs w:val="28"/>
        </w:rPr>
      </w:pPr>
    </w:p>
    <w:p w:rsidR="00516535" w:rsidRDefault="00516535" w:rsidP="0013229A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516535" w:rsidRDefault="00516535" w:rsidP="0013229A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516535" w:rsidRDefault="00516535" w:rsidP="0013229A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516535" w:rsidRDefault="00516535" w:rsidP="0013229A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516535" w:rsidRDefault="00516535" w:rsidP="0013229A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516535" w:rsidRDefault="00516535" w:rsidP="0013229A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516535" w:rsidRDefault="00516535" w:rsidP="0013229A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FC60A7" w:rsidP="00834DB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CA223B" w:rsidRDefault="00CA223B" w:rsidP="00CA223B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  <w:r>
        <w:rPr>
          <w:rFonts w:ascii="PT Astra Serif" w:hAnsi="PT Astra Serif"/>
          <w:b/>
          <w:sz w:val="28"/>
          <w:szCs w:val="28"/>
          <w:shd w:val="clear" w:color="auto" w:fill="FFFFFF"/>
        </w:rPr>
        <w:t xml:space="preserve">                                                                                         Приложение </w:t>
      </w:r>
      <w:r>
        <w:rPr>
          <w:rFonts w:ascii="PT Astra Serif" w:hAnsi="PT Astra Serif"/>
          <w:b/>
          <w:sz w:val="28"/>
          <w:szCs w:val="28"/>
          <w:shd w:val="clear" w:color="auto" w:fill="FFFFFF"/>
        </w:rPr>
        <w:t>3</w:t>
      </w:r>
      <w:r>
        <w:rPr>
          <w:rFonts w:ascii="PT Astra Serif" w:hAnsi="PT Astra Serif"/>
          <w:b/>
          <w:sz w:val="28"/>
          <w:szCs w:val="28"/>
          <w:shd w:val="clear" w:color="auto" w:fill="FFFFFF"/>
        </w:rPr>
        <w:t xml:space="preserve"> к Договору</w:t>
      </w:r>
    </w:p>
    <w:p w:rsidR="00CA223B" w:rsidRDefault="00CA223B" w:rsidP="00834DB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CA223B" w:rsidRDefault="00CA223B" w:rsidP="00CA223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516535">
        <w:rPr>
          <w:rFonts w:ascii="PT Astra Serif" w:hAnsi="PT Astra Serif"/>
          <w:b/>
          <w:sz w:val="28"/>
          <w:szCs w:val="28"/>
        </w:rPr>
        <w:t>Адресный перечень</w:t>
      </w:r>
      <w:r>
        <w:rPr>
          <w:rFonts w:ascii="PT Astra Serif" w:hAnsi="PT Astra Serif"/>
          <w:b/>
          <w:sz w:val="28"/>
          <w:szCs w:val="28"/>
        </w:rPr>
        <w:t xml:space="preserve">, </w:t>
      </w:r>
      <w:r w:rsidRPr="00516535">
        <w:rPr>
          <w:rFonts w:ascii="PT Astra Serif" w:hAnsi="PT Astra Serif"/>
          <w:b/>
          <w:sz w:val="28"/>
          <w:szCs w:val="28"/>
        </w:rPr>
        <w:t>подлежащих сносу</w:t>
      </w:r>
      <w:r>
        <w:rPr>
          <w:rFonts w:ascii="PT Astra Serif" w:hAnsi="PT Astra Serif"/>
          <w:b/>
          <w:sz w:val="28"/>
          <w:szCs w:val="28"/>
        </w:rPr>
        <w:t xml:space="preserve"> объектов </w:t>
      </w:r>
      <w:r w:rsidRPr="00516535">
        <w:rPr>
          <w:rFonts w:ascii="PT Astra Serif" w:hAnsi="PT Astra Serif"/>
          <w:b/>
          <w:sz w:val="28"/>
          <w:szCs w:val="28"/>
        </w:rPr>
        <w:t xml:space="preserve">капитального </w:t>
      </w:r>
      <w:r>
        <w:rPr>
          <w:rFonts w:ascii="PT Astra Serif" w:hAnsi="PT Astra Serif"/>
          <w:b/>
          <w:sz w:val="28"/>
          <w:szCs w:val="28"/>
        </w:rPr>
        <w:t xml:space="preserve">                        </w:t>
      </w:r>
      <w:r>
        <w:rPr>
          <w:rFonts w:ascii="PT Astra Serif" w:hAnsi="PT Astra Serif"/>
          <w:b/>
          <w:sz w:val="28"/>
          <w:szCs w:val="28"/>
        </w:rPr>
        <w:t xml:space="preserve">(не капитального) </w:t>
      </w:r>
      <w:r w:rsidRPr="00516535">
        <w:rPr>
          <w:rFonts w:ascii="PT Astra Serif" w:hAnsi="PT Astra Serif"/>
          <w:b/>
          <w:sz w:val="28"/>
          <w:szCs w:val="28"/>
        </w:rPr>
        <w:t>строительства,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516535">
        <w:rPr>
          <w:rFonts w:ascii="PT Astra Serif" w:hAnsi="PT Astra Serif"/>
          <w:b/>
          <w:sz w:val="28"/>
          <w:szCs w:val="28"/>
        </w:rPr>
        <w:t>расположенных в границах территории, подлежащей комплексному разви</w:t>
      </w:r>
      <w:r>
        <w:rPr>
          <w:rFonts w:ascii="PT Astra Serif" w:hAnsi="PT Astra Serif"/>
          <w:b/>
          <w:sz w:val="28"/>
          <w:szCs w:val="28"/>
        </w:rPr>
        <w:t>тию</w:t>
      </w:r>
      <w:r w:rsidRPr="00516535">
        <w:rPr>
          <w:rFonts w:ascii="PT Astra Serif" w:hAnsi="PT Astra Serif"/>
          <w:b/>
          <w:sz w:val="28"/>
          <w:szCs w:val="28"/>
        </w:rPr>
        <w:t>,</w:t>
      </w:r>
      <w:r>
        <w:rPr>
          <w:rFonts w:ascii="PT Astra Serif" w:hAnsi="PT Astra Serif"/>
          <w:b/>
          <w:sz w:val="28"/>
          <w:szCs w:val="28"/>
        </w:rPr>
        <w:t xml:space="preserve">  </w:t>
      </w:r>
      <w:r w:rsidRPr="00516535">
        <w:rPr>
          <w:rFonts w:ascii="PT Astra Serif" w:hAnsi="PT Astra Serif"/>
          <w:b/>
          <w:sz w:val="28"/>
          <w:szCs w:val="28"/>
        </w:rPr>
        <w:t>в том числе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516535">
        <w:rPr>
          <w:rFonts w:ascii="PT Astra Serif" w:hAnsi="PT Astra Serif"/>
          <w:b/>
          <w:sz w:val="28"/>
          <w:szCs w:val="28"/>
        </w:rPr>
        <w:t>пере</w:t>
      </w:r>
      <w:r>
        <w:rPr>
          <w:rFonts w:ascii="PT Astra Serif" w:hAnsi="PT Astra Serif"/>
          <w:b/>
          <w:sz w:val="28"/>
          <w:szCs w:val="28"/>
        </w:rPr>
        <w:t xml:space="preserve">чень </w:t>
      </w:r>
      <w:r w:rsidRPr="00516535">
        <w:rPr>
          <w:rFonts w:ascii="PT Astra Serif" w:hAnsi="PT Astra Serif"/>
          <w:b/>
          <w:sz w:val="28"/>
          <w:szCs w:val="28"/>
        </w:rPr>
        <w:t xml:space="preserve">объектов </w:t>
      </w:r>
      <w:r>
        <w:rPr>
          <w:rFonts w:ascii="PT Astra Serif" w:hAnsi="PT Astra Serif"/>
          <w:b/>
          <w:sz w:val="28"/>
          <w:szCs w:val="28"/>
        </w:rPr>
        <w:t xml:space="preserve">          </w:t>
      </w:r>
      <w:r w:rsidRPr="00516535">
        <w:rPr>
          <w:rFonts w:ascii="PT Astra Serif" w:hAnsi="PT Astra Serif"/>
          <w:b/>
          <w:sz w:val="28"/>
          <w:szCs w:val="28"/>
        </w:rPr>
        <w:t xml:space="preserve">капитального строительства, подлежащих сносу, включая </w:t>
      </w:r>
      <w:r>
        <w:rPr>
          <w:rFonts w:ascii="PT Astra Serif" w:hAnsi="PT Astra Serif"/>
          <w:b/>
          <w:sz w:val="28"/>
          <w:szCs w:val="28"/>
        </w:rPr>
        <w:t xml:space="preserve">                             </w:t>
      </w:r>
      <w:r w:rsidRPr="00516535">
        <w:rPr>
          <w:rFonts w:ascii="PT Astra Serif" w:hAnsi="PT Astra Serif"/>
          <w:b/>
          <w:sz w:val="28"/>
          <w:szCs w:val="28"/>
        </w:rPr>
        <w:t>многоквартирные жилые дома</w:t>
      </w:r>
    </w:p>
    <w:p w:rsidR="00CA223B" w:rsidRPr="00790D17" w:rsidRDefault="00CA223B" w:rsidP="00CA223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A223B" w:rsidRPr="005253C7" w:rsidRDefault="00CA223B" w:rsidP="00CA223B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6"/>
        <w:gridCol w:w="1952"/>
        <w:gridCol w:w="1134"/>
        <w:gridCol w:w="1984"/>
        <w:gridCol w:w="1992"/>
        <w:gridCol w:w="135"/>
        <w:gridCol w:w="433"/>
        <w:gridCol w:w="842"/>
        <w:gridCol w:w="1418"/>
      </w:tblGrid>
      <w:tr w:rsidR="00CA223B" w:rsidRPr="00CA223B" w:rsidTr="00CA223B">
        <w:trPr>
          <w:trHeight w:val="512"/>
        </w:trPr>
        <w:tc>
          <w:tcPr>
            <w:tcW w:w="594" w:type="dxa"/>
            <w:vMerge w:val="restart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CA223B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CA223B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1958" w:type="dxa"/>
            <w:gridSpan w:val="2"/>
            <w:vMerge w:val="restart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Кадастровый номер земельн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о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го участка</w:t>
            </w:r>
          </w:p>
        </w:tc>
        <w:tc>
          <w:tcPr>
            <w:tcW w:w="1134" w:type="dxa"/>
            <w:vMerge w:val="restart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Пл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о</w:t>
            </w:r>
            <w:r w:rsidRPr="00CA223B">
              <w:rPr>
                <w:rFonts w:ascii="PT Astra Serif" w:hAnsi="PT Astra Serif"/>
                <w:sz w:val="24"/>
                <w:szCs w:val="24"/>
              </w:rPr>
              <w:t xml:space="preserve">щадь </w:t>
            </w:r>
            <w:proofErr w:type="gramStart"/>
            <w:r w:rsidRPr="00CA223B">
              <w:rPr>
                <w:rFonts w:ascii="PT Astra Serif" w:hAnsi="PT Astra Serif"/>
                <w:sz w:val="24"/>
                <w:szCs w:val="24"/>
              </w:rPr>
              <w:t>земель-</w:t>
            </w:r>
            <w:proofErr w:type="spellStart"/>
            <w:r w:rsidRPr="00CA223B">
              <w:rPr>
                <w:rFonts w:ascii="PT Astra Serif" w:hAnsi="PT Astra Serif"/>
                <w:sz w:val="24"/>
                <w:szCs w:val="24"/>
              </w:rPr>
              <w:t>ного</w:t>
            </w:r>
            <w:proofErr w:type="spellEnd"/>
            <w:proofErr w:type="gramEnd"/>
            <w:r w:rsidRPr="00CA223B">
              <w:rPr>
                <w:rFonts w:ascii="PT Astra Serif" w:hAnsi="PT Astra Serif"/>
                <w:sz w:val="24"/>
                <w:szCs w:val="24"/>
              </w:rPr>
              <w:t xml:space="preserve"> участка (кв. м)</w:t>
            </w:r>
          </w:p>
        </w:tc>
        <w:tc>
          <w:tcPr>
            <w:tcW w:w="6804" w:type="dxa"/>
            <w:gridSpan w:val="6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Информация об объектах капитального строительства (здание, соор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у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жение)</w:t>
            </w:r>
          </w:p>
        </w:tc>
      </w:tr>
      <w:tr w:rsidR="00CA223B" w:rsidRPr="00CA223B" w:rsidTr="00CA223B">
        <w:trPr>
          <w:trHeight w:val="1560"/>
        </w:trPr>
        <w:tc>
          <w:tcPr>
            <w:tcW w:w="594" w:type="dxa"/>
            <w:vMerge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58" w:type="dxa"/>
            <w:gridSpan w:val="2"/>
            <w:vMerge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Назначение об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ъ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екта капитальн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о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го стро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тельства</w:t>
            </w:r>
          </w:p>
        </w:tc>
        <w:tc>
          <w:tcPr>
            <w:tcW w:w="2127" w:type="dxa"/>
            <w:gridSpan w:val="2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Адрес объекта к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а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питального стро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тельства</w:t>
            </w:r>
          </w:p>
        </w:tc>
        <w:tc>
          <w:tcPr>
            <w:tcW w:w="1275" w:type="dxa"/>
            <w:gridSpan w:val="2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Площадь объе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к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та капитал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ь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ного стро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тельства</w:t>
            </w:r>
          </w:p>
        </w:tc>
        <w:tc>
          <w:tcPr>
            <w:tcW w:w="1418" w:type="dxa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Информ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а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ция по сн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о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су/ реко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н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струкции / сохран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е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нию</w:t>
            </w:r>
          </w:p>
        </w:tc>
      </w:tr>
      <w:tr w:rsidR="00CA223B" w:rsidRPr="00CA223B" w:rsidTr="00CA223B">
        <w:trPr>
          <w:trHeight w:val="860"/>
        </w:trPr>
        <w:tc>
          <w:tcPr>
            <w:tcW w:w="59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958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73:24:040801:17</w:t>
            </w:r>
          </w:p>
        </w:tc>
        <w:tc>
          <w:tcPr>
            <w:tcW w:w="113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615,0</w:t>
            </w:r>
          </w:p>
        </w:tc>
        <w:tc>
          <w:tcPr>
            <w:tcW w:w="1984" w:type="dxa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многокварти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р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ный ж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лой дом</w:t>
            </w:r>
          </w:p>
        </w:tc>
        <w:tc>
          <w:tcPr>
            <w:tcW w:w="2127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ул. Фурманова, д. 4</w:t>
            </w:r>
          </w:p>
        </w:tc>
        <w:tc>
          <w:tcPr>
            <w:tcW w:w="1275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391,35</w:t>
            </w:r>
          </w:p>
        </w:tc>
        <w:tc>
          <w:tcPr>
            <w:tcW w:w="1418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снос</w:t>
            </w:r>
          </w:p>
        </w:tc>
      </w:tr>
      <w:tr w:rsidR="00CA223B" w:rsidRPr="00CA223B" w:rsidTr="00CA223B">
        <w:trPr>
          <w:trHeight w:val="825"/>
        </w:trPr>
        <w:tc>
          <w:tcPr>
            <w:tcW w:w="59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1958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73:24:040801:18</w:t>
            </w:r>
          </w:p>
        </w:tc>
        <w:tc>
          <w:tcPr>
            <w:tcW w:w="113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628,0</w:t>
            </w:r>
          </w:p>
        </w:tc>
        <w:tc>
          <w:tcPr>
            <w:tcW w:w="1984" w:type="dxa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многокварти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р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ный ж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лой дом</w:t>
            </w:r>
          </w:p>
        </w:tc>
        <w:tc>
          <w:tcPr>
            <w:tcW w:w="2127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ул. Фурманова, д. 6</w:t>
            </w:r>
          </w:p>
        </w:tc>
        <w:tc>
          <w:tcPr>
            <w:tcW w:w="1275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428,19</w:t>
            </w:r>
          </w:p>
        </w:tc>
        <w:tc>
          <w:tcPr>
            <w:tcW w:w="1418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снос</w:t>
            </w:r>
          </w:p>
        </w:tc>
      </w:tr>
      <w:tr w:rsidR="00CA223B" w:rsidRPr="00CA223B" w:rsidTr="00CA223B">
        <w:trPr>
          <w:trHeight w:val="663"/>
        </w:trPr>
        <w:tc>
          <w:tcPr>
            <w:tcW w:w="59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1958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73:24:040801:19</w:t>
            </w:r>
          </w:p>
        </w:tc>
        <w:tc>
          <w:tcPr>
            <w:tcW w:w="113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833,0</w:t>
            </w:r>
          </w:p>
        </w:tc>
        <w:tc>
          <w:tcPr>
            <w:tcW w:w="1984" w:type="dxa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многокварти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р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ный ж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лой дом</w:t>
            </w:r>
          </w:p>
        </w:tc>
        <w:tc>
          <w:tcPr>
            <w:tcW w:w="2127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ул. Докучаева, д. 1</w:t>
            </w:r>
          </w:p>
        </w:tc>
        <w:tc>
          <w:tcPr>
            <w:tcW w:w="1275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594,81</w:t>
            </w:r>
          </w:p>
        </w:tc>
        <w:tc>
          <w:tcPr>
            <w:tcW w:w="1418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снос</w:t>
            </w:r>
          </w:p>
        </w:tc>
      </w:tr>
      <w:tr w:rsidR="00CA223B" w:rsidRPr="00CA223B" w:rsidTr="00CA223B">
        <w:trPr>
          <w:trHeight w:val="825"/>
        </w:trPr>
        <w:tc>
          <w:tcPr>
            <w:tcW w:w="59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1958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73:24:040801:25</w:t>
            </w:r>
          </w:p>
        </w:tc>
        <w:tc>
          <w:tcPr>
            <w:tcW w:w="113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839,0</w:t>
            </w:r>
          </w:p>
        </w:tc>
        <w:tc>
          <w:tcPr>
            <w:tcW w:w="1984" w:type="dxa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многокварти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р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ный ж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лой дом</w:t>
            </w:r>
          </w:p>
        </w:tc>
        <w:tc>
          <w:tcPr>
            <w:tcW w:w="2127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ул. Докучаева, д. 6</w:t>
            </w:r>
          </w:p>
        </w:tc>
        <w:tc>
          <w:tcPr>
            <w:tcW w:w="1275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670,30</w:t>
            </w:r>
          </w:p>
        </w:tc>
        <w:tc>
          <w:tcPr>
            <w:tcW w:w="1418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снос</w:t>
            </w:r>
          </w:p>
        </w:tc>
      </w:tr>
      <w:tr w:rsidR="00CA223B" w:rsidRPr="00CA223B" w:rsidTr="00CA223B">
        <w:trPr>
          <w:trHeight w:val="825"/>
        </w:trPr>
        <w:tc>
          <w:tcPr>
            <w:tcW w:w="59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1958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73:24:040801:71</w:t>
            </w:r>
          </w:p>
        </w:tc>
        <w:tc>
          <w:tcPr>
            <w:tcW w:w="113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735,0</w:t>
            </w:r>
          </w:p>
        </w:tc>
        <w:tc>
          <w:tcPr>
            <w:tcW w:w="1984" w:type="dxa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многокварти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р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ный ж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лой дом</w:t>
            </w:r>
          </w:p>
        </w:tc>
        <w:tc>
          <w:tcPr>
            <w:tcW w:w="2127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ул. Докучаева, д. 8</w:t>
            </w:r>
          </w:p>
        </w:tc>
        <w:tc>
          <w:tcPr>
            <w:tcW w:w="1275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399,13</w:t>
            </w:r>
          </w:p>
        </w:tc>
        <w:tc>
          <w:tcPr>
            <w:tcW w:w="1418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снос</w:t>
            </w:r>
          </w:p>
        </w:tc>
      </w:tr>
      <w:tr w:rsidR="00CA223B" w:rsidRPr="00CA223B" w:rsidTr="00CA223B">
        <w:trPr>
          <w:trHeight w:val="732"/>
        </w:trPr>
        <w:tc>
          <w:tcPr>
            <w:tcW w:w="59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1958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73:24:040801:26</w:t>
            </w:r>
          </w:p>
        </w:tc>
        <w:tc>
          <w:tcPr>
            <w:tcW w:w="113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33,0</w:t>
            </w:r>
          </w:p>
        </w:tc>
        <w:tc>
          <w:tcPr>
            <w:tcW w:w="1984" w:type="dxa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гараж</w:t>
            </w:r>
          </w:p>
        </w:tc>
        <w:tc>
          <w:tcPr>
            <w:tcW w:w="2127" w:type="dxa"/>
            <w:gridSpan w:val="2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8F9FA"/>
              </w:rPr>
            </w:pPr>
            <w:r w:rsidRPr="00CA223B">
              <w:rPr>
                <w:rFonts w:ascii="PT Astra Serif" w:hAnsi="PT Astra Serif"/>
                <w:sz w:val="24"/>
                <w:szCs w:val="24"/>
                <w:shd w:val="clear" w:color="auto" w:fill="F8F9FA"/>
              </w:rPr>
              <w:t xml:space="preserve">ул. Докучаева, </w:t>
            </w:r>
            <w:proofErr w:type="gramStart"/>
            <w:r w:rsidRPr="00CA223B">
              <w:rPr>
                <w:rFonts w:ascii="PT Astra Serif" w:hAnsi="PT Astra Serif"/>
                <w:sz w:val="24"/>
                <w:szCs w:val="24"/>
                <w:shd w:val="clear" w:color="auto" w:fill="F8F9FA"/>
              </w:rPr>
              <w:t>между</w:t>
            </w:r>
            <w:proofErr w:type="gramEnd"/>
            <w:r w:rsidRPr="00CA223B">
              <w:rPr>
                <w:rFonts w:ascii="PT Astra Serif" w:hAnsi="PT Astra Serif"/>
                <w:sz w:val="24"/>
                <w:szCs w:val="24"/>
                <w:shd w:val="clear" w:color="auto" w:fill="F8F9FA"/>
              </w:rPr>
              <w:t xml:space="preserve"> </w:t>
            </w:r>
          </w:p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  <w:shd w:val="clear" w:color="auto" w:fill="F8F9FA"/>
              </w:rPr>
              <w:t>домами № 6 и № 8</w:t>
            </w:r>
          </w:p>
        </w:tc>
        <w:tc>
          <w:tcPr>
            <w:tcW w:w="1275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снос</w:t>
            </w:r>
          </w:p>
        </w:tc>
      </w:tr>
      <w:tr w:rsidR="00CA223B" w:rsidRPr="00CA223B" w:rsidTr="00CA223B">
        <w:trPr>
          <w:trHeight w:val="825"/>
        </w:trPr>
        <w:tc>
          <w:tcPr>
            <w:tcW w:w="59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958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73:24:040801:28</w:t>
            </w:r>
          </w:p>
        </w:tc>
        <w:tc>
          <w:tcPr>
            <w:tcW w:w="113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558,0</w:t>
            </w:r>
          </w:p>
        </w:tc>
        <w:tc>
          <w:tcPr>
            <w:tcW w:w="1984" w:type="dxa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многокварти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р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ный ж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лой дом</w:t>
            </w:r>
          </w:p>
        </w:tc>
        <w:tc>
          <w:tcPr>
            <w:tcW w:w="2127" w:type="dxa"/>
            <w:gridSpan w:val="2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ул. Олега Кош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е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вого, д. 31</w:t>
            </w:r>
          </w:p>
        </w:tc>
        <w:tc>
          <w:tcPr>
            <w:tcW w:w="1275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391,59</w:t>
            </w:r>
          </w:p>
        </w:tc>
        <w:tc>
          <w:tcPr>
            <w:tcW w:w="1418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снос</w:t>
            </w:r>
          </w:p>
        </w:tc>
      </w:tr>
      <w:tr w:rsidR="00CA223B" w:rsidRPr="00CA223B" w:rsidTr="00CA223B">
        <w:trPr>
          <w:trHeight w:val="825"/>
        </w:trPr>
        <w:tc>
          <w:tcPr>
            <w:tcW w:w="59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958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CA223B">
              <w:rPr>
                <w:rFonts w:ascii="PT Astra Serif" w:hAnsi="PT Astra Serif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CA223B">
              <w:rPr>
                <w:rFonts w:ascii="PT Astra Serif" w:hAnsi="PT Astra Serif"/>
                <w:sz w:val="24"/>
                <w:szCs w:val="24"/>
                <w:lang w:val="en-US"/>
              </w:rPr>
              <w:t>-</w:t>
            </w:r>
          </w:p>
        </w:tc>
        <w:tc>
          <w:tcPr>
            <w:tcW w:w="1984" w:type="dxa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многокварти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р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ный ж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лой дом</w:t>
            </w:r>
          </w:p>
        </w:tc>
        <w:tc>
          <w:tcPr>
            <w:tcW w:w="2127" w:type="dxa"/>
            <w:gridSpan w:val="2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ул. Докучаева, д. 3</w:t>
            </w:r>
          </w:p>
        </w:tc>
        <w:tc>
          <w:tcPr>
            <w:tcW w:w="1275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430,94</w:t>
            </w:r>
          </w:p>
        </w:tc>
        <w:tc>
          <w:tcPr>
            <w:tcW w:w="1418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снос</w:t>
            </w:r>
          </w:p>
        </w:tc>
      </w:tr>
      <w:tr w:rsidR="00CA223B" w:rsidRPr="00CA223B" w:rsidTr="00CA223B">
        <w:trPr>
          <w:trHeight w:val="825"/>
        </w:trPr>
        <w:tc>
          <w:tcPr>
            <w:tcW w:w="59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958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73:24:040801:29</w:t>
            </w:r>
          </w:p>
        </w:tc>
        <w:tc>
          <w:tcPr>
            <w:tcW w:w="113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878,0</w:t>
            </w:r>
          </w:p>
        </w:tc>
        <w:tc>
          <w:tcPr>
            <w:tcW w:w="1984" w:type="dxa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многокварти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р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ный ж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лой дом</w:t>
            </w:r>
          </w:p>
        </w:tc>
        <w:tc>
          <w:tcPr>
            <w:tcW w:w="2127" w:type="dxa"/>
            <w:gridSpan w:val="2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ул. Докучаева, д. 5</w:t>
            </w:r>
          </w:p>
        </w:tc>
        <w:tc>
          <w:tcPr>
            <w:tcW w:w="1275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472,30</w:t>
            </w:r>
          </w:p>
        </w:tc>
        <w:tc>
          <w:tcPr>
            <w:tcW w:w="1418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снос</w:t>
            </w:r>
          </w:p>
        </w:tc>
      </w:tr>
      <w:tr w:rsidR="00CA223B" w:rsidRPr="00CA223B" w:rsidTr="00CA223B">
        <w:trPr>
          <w:trHeight w:val="825"/>
        </w:trPr>
        <w:tc>
          <w:tcPr>
            <w:tcW w:w="59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958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73:24:040801:30</w:t>
            </w:r>
          </w:p>
        </w:tc>
        <w:tc>
          <w:tcPr>
            <w:tcW w:w="113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715,0</w:t>
            </w:r>
          </w:p>
        </w:tc>
        <w:tc>
          <w:tcPr>
            <w:tcW w:w="1984" w:type="dxa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многокварти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р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ный ж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лой дом</w:t>
            </w:r>
          </w:p>
        </w:tc>
        <w:tc>
          <w:tcPr>
            <w:tcW w:w="2127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ул. Докучаева, д. 7</w:t>
            </w:r>
          </w:p>
        </w:tc>
        <w:tc>
          <w:tcPr>
            <w:tcW w:w="1275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438,69</w:t>
            </w:r>
          </w:p>
        </w:tc>
        <w:tc>
          <w:tcPr>
            <w:tcW w:w="1418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снос</w:t>
            </w:r>
          </w:p>
        </w:tc>
      </w:tr>
      <w:tr w:rsidR="00CA223B" w:rsidRPr="00CA223B" w:rsidTr="00CA223B">
        <w:trPr>
          <w:trHeight w:val="825"/>
        </w:trPr>
        <w:tc>
          <w:tcPr>
            <w:tcW w:w="59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958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73:24:040801:31</w:t>
            </w:r>
          </w:p>
        </w:tc>
        <w:tc>
          <w:tcPr>
            <w:tcW w:w="113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614,0</w:t>
            </w:r>
          </w:p>
        </w:tc>
        <w:tc>
          <w:tcPr>
            <w:tcW w:w="1984" w:type="dxa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многокварти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р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ный ж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лой дом</w:t>
            </w:r>
          </w:p>
        </w:tc>
        <w:tc>
          <w:tcPr>
            <w:tcW w:w="2127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ул. Фурманова, д. 8</w:t>
            </w:r>
          </w:p>
        </w:tc>
        <w:tc>
          <w:tcPr>
            <w:tcW w:w="1275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606,89</w:t>
            </w:r>
          </w:p>
        </w:tc>
        <w:tc>
          <w:tcPr>
            <w:tcW w:w="1418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снос</w:t>
            </w:r>
          </w:p>
        </w:tc>
      </w:tr>
      <w:tr w:rsidR="00CA223B" w:rsidRPr="00CA223B" w:rsidTr="00CA223B">
        <w:trPr>
          <w:trHeight w:val="825"/>
        </w:trPr>
        <w:tc>
          <w:tcPr>
            <w:tcW w:w="59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958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73:24:040801:32</w:t>
            </w:r>
          </w:p>
        </w:tc>
        <w:tc>
          <w:tcPr>
            <w:tcW w:w="113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802,0</w:t>
            </w:r>
          </w:p>
        </w:tc>
        <w:tc>
          <w:tcPr>
            <w:tcW w:w="1984" w:type="dxa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многокварти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р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ный ж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лой дом</w:t>
            </w:r>
          </w:p>
        </w:tc>
        <w:tc>
          <w:tcPr>
            <w:tcW w:w="2127" w:type="dxa"/>
            <w:gridSpan w:val="2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ул. Олега Кош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е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вого, д. 33</w:t>
            </w:r>
          </w:p>
        </w:tc>
        <w:tc>
          <w:tcPr>
            <w:tcW w:w="1275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430,12</w:t>
            </w:r>
          </w:p>
        </w:tc>
        <w:tc>
          <w:tcPr>
            <w:tcW w:w="1418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снос</w:t>
            </w:r>
          </w:p>
        </w:tc>
      </w:tr>
      <w:tr w:rsidR="00CA223B" w:rsidRPr="00CA223B" w:rsidTr="00CA223B">
        <w:trPr>
          <w:trHeight w:val="825"/>
        </w:trPr>
        <w:tc>
          <w:tcPr>
            <w:tcW w:w="59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958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73:24:040801:33</w:t>
            </w:r>
          </w:p>
        </w:tc>
        <w:tc>
          <w:tcPr>
            <w:tcW w:w="113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3 847,0</w:t>
            </w:r>
          </w:p>
        </w:tc>
        <w:tc>
          <w:tcPr>
            <w:tcW w:w="1984" w:type="dxa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объекты соц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ального и ко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м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мунально-бытового  назн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а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чения</w:t>
            </w:r>
          </w:p>
        </w:tc>
        <w:tc>
          <w:tcPr>
            <w:tcW w:w="2127" w:type="dxa"/>
            <w:gridSpan w:val="2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ул. Олега Кош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е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вого, д.38</w:t>
            </w:r>
          </w:p>
        </w:tc>
        <w:tc>
          <w:tcPr>
            <w:tcW w:w="1275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1 870,0</w:t>
            </w:r>
          </w:p>
        </w:tc>
        <w:tc>
          <w:tcPr>
            <w:tcW w:w="1418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снос</w:t>
            </w:r>
          </w:p>
        </w:tc>
      </w:tr>
      <w:tr w:rsidR="00CA223B" w:rsidRPr="00CA223B" w:rsidTr="00CA223B">
        <w:trPr>
          <w:trHeight w:val="1558"/>
        </w:trPr>
        <w:tc>
          <w:tcPr>
            <w:tcW w:w="59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958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73:24:040801:51</w:t>
            </w:r>
          </w:p>
        </w:tc>
        <w:tc>
          <w:tcPr>
            <w:tcW w:w="113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282</w:t>
            </w:r>
          </w:p>
        </w:tc>
        <w:tc>
          <w:tcPr>
            <w:tcW w:w="1984" w:type="dxa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объекты соц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и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ального и ко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м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мунально-бытового  назн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а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чения</w:t>
            </w:r>
          </w:p>
        </w:tc>
        <w:tc>
          <w:tcPr>
            <w:tcW w:w="2127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ул. Олега Кош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е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вого, д. 38</w:t>
            </w:r>
          </w:p>
        </w:tc>
        <w:tc>
          <w:tcPr>
            <w:tcW w:w="1275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230,0</w:t>
            </w:r>
          </w:p>
        </w:tc>
        <w:tc>
          <w:tcPr>
            <w:tcW w:w="1418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снос</w:t>
            </w:r>
          </w:p>
        </w:tc>
      </w:tr>
      <w:tr w:rsidR="00CA223B" w:rsidRPr="00CA223B" w:rsidTr="00CA223B">
        <w:trPr>
          <w:trHeight w:val="825"/>
        </w:trPr>
        <w:tc>
          <w:tcPr>
            <w:tcW w:w="59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958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73:24:040801:63</w:t>
            </w:r>
          </w:p>
        </w:tc>
        <w:tc>
          <w:tcPr>
            <w:tcW w:w="113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гараж</w:t>
            </w:r>
          </w:p>
        </w:tc>
        <w:tc>
          <w:tcPr>
            <w:tcW w:w="2127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  <w:shd w:val="clear" w:color="auto" w:fill="F8F9FA"/>
              </w:rPr>
              <w:t>ул. Фурманова (во дв</w:t>
            </w:r>
            <w:r w:rsidRPr="00CA223B">
              <w:rPr>
                <w:rFonts w:ascii="PT Astra Serif" w:hAnsi="PT Astra Serif"/>
                <w:sz w:val="24"/>
                <w:szCs w:val="24"/>
                <w:shd w:val="clear" w:color="auto" w:fill="F8F9FA"/>
              </w:rPr>
              <w:t>о</w:t>
            </w:r>
            <w:r w:rsidRPr="00CA223B">
              <w:rPr>
                <w:rFonts w:ascii="PT Astra Serif" w:hAnsi="PT Astra Serif"/>
                <w:sz w:val="24"/>
                <w:szCs w:val="24"/>
                <w:shd w:val="clear" w:color="auto" w:fill="F8F9FA"/>
              </w:rPr>
              <w:t>ре дома 8)</w:t>
            </w:r>
          </w:p>
        </w:tc>
        <w:tc>
          <w:tcPr>
            <w:tcW w:w="1275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снос</w:t>
            </w:r>
          </w:p>
        </w:tc>
      </w:tr>
      <w:tr w:rsidR="00CA223B" w:rsidRPr="00CA223B" w:rsidTr="00CA223B">
        <w:trPr>
          <w:trHeight w:val="825"/>
        </w:trPr>
        <w:tc>
          <w:tcPr>
            <w:tcW w:w="59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  <w:lang w:val="en-US"/>
              </w:rPr>
              <w:t>16</w:t>
            </w:r>
            <w:r w:rsidRPr="00CA223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958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73:24:040801:70</w:t>
            </w:r>
          </w:p>
        </w:tc>
        <w:tc>
          <w:tcPr>
            <w:tcW w:w="113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150</w:t>
            </w:r>
          </w:p>
        </w:tc>
        <w:tc>
          <w:tcPr>
            <w:tcW w:w="198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магазин</w:t>
            </w:r>
          </w:p>
        </w:tc>
        <w:tc>
          <w:tcPr>
            <w:tcW w:w="2127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  <w:shd w:val="clear" w:color="auto" w:fill="F8F9FA"/>
              </w:rPr>
              <w:t>ул. Докучаева, д. 7А</w:t>
            </w:r>
          </w:p>
        </w:tc>
        <w:tc>
          <w:tcPr>
            <w:tcW w:w="1275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129,0</w:t>
            </w:r>
          </w:p>
        </w:tc>
        <w:tc>
          <w:tcPr>
            <w:tcW w:w="1418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снос</w:t>
            </w:r>
          </w:p>
        </w:tc>
      </w:tr>
      <w:tr w:rsidR="00CA223B" w:rsidRPr="00CA223B" w:rsidTr="00CA223B">
        <w:trPr>
          <w:trHeight w:val="465"/>
        </w:trPr>
        <w:tc>
          <w:tcPr>
            <w:tcW w:w="600" w:type="dxa"/>
            <w:gridSpan w:val="2"/>
            <w:vMerge w:val="restart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CA223B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CA223B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1952" w:type="dxa"/>
            <w:vMerge w:val="restart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Кадастровый н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о</w:t>
            </w:r>
            <w:r w:rsidRPr="00CA223B">
              <w:rPr>
                <w:rFonts w:ascii="PT Astra Serif" w:hAnsi="PT Astra Serif"/>
                <w:sz w:val="24"/>
                <w:szCs w:val="24"/>
              </w:rPr>
              <w:t xml:space="preserve">мер квартала </w:t>
            </w:r>
          </w:p>
          <w:p w:rsidR="00CA223B" w:rsidRPr="00CA223B" w:rsidRDefault="00CA223B" w:rsidP="00B83AF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Пл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о</w:t>
            </w:r>
            <w:r w:rsidRPr="00CA223B">
              <w:rPr>
                <w:rFonts w:ascii="PT Astra Serif" w:hAnsi="PT Astra Serif"/>
                <w:sz w:val="24"/>
                <w:szCs w:val="24"/>
              </w:rPr>
              <w:t xml:space="preserve">щадь, кв. м </w:t>
            </w:r>
          </w:p>
          <w:p w:rsidR="00CA223B" w:rsidRPr="00CA223B" w:rsidRDefault="00CA223B" w:rsidP="00B83AF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804" w:type="dxa"/>
            <w:gridSpan w:val="6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Информация об объектах не капитального строительства.</w:t>
            </w:r>
          </w:p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223B" w:rsidRPr="00CA223B" w:rsidTr="00CA223B">
        <w:trPr>
          <w:trHeight w:val="475"/>
        </w:trPr>
        <w:tc>
          <w:tcPr>
            <w:tcW w:w="600" w:type="dxa"/>
            <w:gridSpan w:val="2"/>
            <w:vMerge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52" w:type="dxa"/>
            <w:vMerge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6" w:type="dxa"/>
            <w:gridSpan w:val="2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Назначение объекта некапитального стр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о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ительства</w:t>
            </w:r>
          </w:p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 xml:space="preserve">Площадь, </w:t>
            </w:r>
          </w:p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2260" w:type="dxa"/>
            <w:gridSpan w:val="2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Информация по сносу/ реконстру</w:t>
            </w:r>
            <w:r w:rsidRPr="00CA223B">
              <w:rPr>
                <w:rFonts w:ascii="PT Astra Serif" w:hAnsi="PT Astra Serif"/>
                <w:sz w:val="24"/>
                <w:szCs w:val="24"/>
              </w:rPr>
              <w:t>к</w:t>
            </w:r>
            <w:r w:rsidRPr="00CA223B">
              <w:rPr>
                <w:rFonts w:ascii="PT Astra Serif" w:hAnsi="PT Astra Serif"/>
                <w:sz w:val="24"/>
                <w:szCs w:val="24"/>
              </w:rPr>
              <w:t>ции /сохранению</w:t>
            </w:r>
          </w:p>
          <w:p w:rsidR="00CA223B" w:rsidRPr="00CA223B" w:rsidRDefault="00CA223B" w:rsidP="00B83AF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223B" w:rsidRPr="00CA223B" w:rsidTr="00CA223B">
        <w:trPr>
          <w:trHeight w:val="631"/>
        </w:trPr>
        <w:tc>
          <w:tcPr>
            <w:tcW w:w="600" w:type="dxa"/>
            <w:gridSpan w:val="2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952" w:type="dxa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73:24:040801</w:t>
            </w:r>
          </w:p>
        </w:tc>
        <w:tc>
          <w:tcPr>
            <w:tcW w:w="113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6" w:type="dxa"/>
            <w:gridSpan w:val="2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гараж /сарай</w:t>
            </w:r>
          </w:p>
        </w:tc>
        <w:tc>
          <w:tcPr>
            <w:tcW w:w="568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796</w:t>
            </w:r>
          </w:p>
        </w:tc>
        <w:tc>
          <w:tcPr>
            <w:tcW w:w="2260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снос</w:t>
            </w:r>
          </w:p>
        </w:tc>
      </w:tr>
      <w:tr w:rsidR="00CA223B" w:rsidRPr="00CA223B" w:rsidTr="00CA223B">
        <w:trPr>
          <w:trHeight w:val="697"/>
        </w:trPr>
        <w:tc>
          <w:tcPr>
            <w:tcW w:w="600" w:type="dxa"/>
            <w:gridSpan w:val="2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952" w:type="dxa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73:24:040801</w:t>
            </w:r>
          </w:p>
        </w:tc>
        <w:tc>
          <w:tcPr>
            <w:tcW w:w="113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6" w:type="dxa"/>
            <w:gridSpan w:val="2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гараж/сарай</w:t>
            </w:r>
          </w:p>
        </w:tc>
        <w:tc>
          <w:tcPr>
            <w:tcW w:w="568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450</w:t>
            </w:r>
          </w:p>
        </w:tc>
        <w:tc>
          <w:tcPr>
            <w:tcW w:w="2260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снос</w:t>
            </w:r>
          </w:p>
        </w:tc>
      </w:tr>
      <w:tr w:rsidR="00CA223B" w:rsidRPr="00CA223B" w:rsidTr="00CA223B">
        <w:trPr>
          <w:trHeight w:val="693"/>
        </w:trPr>
        <w:tc>
          <w:tcPr>
            <w:tcW w:w="600" w:type="dxa"/>
            <w:gridSpan w:val="2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952" w:type="dxa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73:24:040801</w:t>
            </w:r>
          </w:p>
        </w:tc>
        <w:tc>
          <w:tcPr>
            <w:tcW w:w="1134" w:type="dxa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6" w:type="dxa"/>
            <w:gridSpan w:val="2"/>
          </w:tcPr>
          <w:p w:rsidR="00CA223B" w:rsidRPr="00CA223B" w:rsidRDefault="00CA223B" w:rsidP="00B83AF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гараж/сарай</w:t>
            </w:r>
          </w:p>
        </w:tc>
        <w:tc>
          <w:tcPr>
            <w:tcW w:w="568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250</w:t>
            </w:r>
          </w:p>
        </w:tc>
        <w:tc>
          <w:tcPr>
            <w:tcW w:w="2260" w:type="dxa"/>
            <w:gridSpan w:val="2"/>
          </w:tcPr>
          <w:p w:rsidR="00CA223B" w:rsidRPr="00CA223B" w:rsidRDefault="00CA223B" w:rsidP="00B83AF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A223B">
              <w:rPr>
                <w:rFonts w:ascii="PT Astra Serif" w:hAnsi="PT Astra Serif"/>
                <w:sz w:val="24"/>
                <w:szCs w:val="24"/>
              </w:rPr>
              <w:t>снос</w:t>
            </w:r>
          </w:p>
        </w:tc>
      </w:tr>
    </w:tbl>
    <w:p w:rsidR="00CA223B" w:rsidRPr="00CA223B" w:rsidRDefault="00CA223B" w:rsidP="00CA223B">
      <w:pPr>
        <w:rPr>
          <w:rFonts w:ascii="PT Astra Serif" w:hAnsi="PT Astra Serif"/>
          <w:sz w:val="24"/>
          <w:szCs w:val="24"/>
        </w:rPr>
      </w:pPr>
    </w:p>
    <w:p w:rsidR="00CA223B" w:rsidRDefault="00CA223B" w:rsidP="00834DB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CA223B" w:rsidRDefault="00CA223B" w:rsidP="00834DB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CA223B" w:rsidRDefault="00CA223B" w:rsidP="00834DB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CA223B" w:rsidRDefault="00CA223B" w:rsidP="00834DB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CA223B" w:rsidRDefault="00CA223B" w:rsidP="00834DB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CA223B" w:rsidRDefault="00CA223B" w:rsidP="00834DB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CA223B" w:rsidRDefault="00CA223B" w:rsidP="00834DB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CA223B" w:rsidRDefault="00CA223B" w:rsidP="00834DB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3D3CC4" w:rsidRDefault="00FC60A7" w:rsidP="0013229A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  <w:r>
        <w:rPr>
          <w:rFonts w:ascii="PT Astra Serif" w:hAnsi="PT Astra Serif"/>
          <w:b/>
          <w:sz w:val="28"/>
          <w:szCs w:val="28"/>
          <w:shd w:val="clear" w:color="auto" w:fill="FFFFFF"/>
        </w:rPr>
        <w:t xml:space="preserve">                                                                                        </w:t>
      </w:r>
      <w:r w:rsidR="00DC0671">
        <w:rPr>
          <w:rFonts w:ascii="PT Astra Serif" w:hAnsi="PT Astra Serif"/>
          <w:b/>
          <w:sz w:val="28"/>
          <w:szCs w:val="28"/>
          <w:shd w:val="clear" w:color="auto" w:fill="FFFFFF"/>
        </w:rPr>
        <w:t xml:space="preserve"> </w:t>
      </w:r>
      <w:r w:rsidR="0013229A">
        <w:rPr>
          <w:rFonts w:ascii="PT Astra Serif" w:hAnsi="PT Astra Serif"/>
          <w:b/>
          <w:sz w:val="28"/>
          <w:szCs w:val="28"/>
          <w:shd w:val="clear" w:color="auto" w:fill="FFFFFF"/>
        </w:rPr>
        <w:t>Приложение 4 к Договору</w:t>
      </w:r>
    </w:p>
    <w:p w:rsidR="003D3CC4" w:rsidRDefault="003D3CC4" w:rsidP="0013229A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13229A" w:rsidRDefault="0013229A" w:rsidP="0013229A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  <w:r>
        <w:rPr>
          <w:rFonts w:ascii="PT Astra Serif" w:hAnsi="PT Astra Serif"/>
          <w:b/>
          <w:sz w:val="28"/>
          <w:szCs w:val="28"/>
          <w:shd w:val="clear" w:color="auto" w:fill="FFFFFF"/>
        </w:rPr>
        <w:t xml:space="preserve">                                                                          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                                                                          </w:t>
      </w:r>
      <w:r>
        <w:rPr>
          <w:rFonts w:ascii="PT Astra Serif" w:hAnsi="PT Astra Serif"/>
          <w:b/>
          <w:sz w:val="28"/>
          <w:szCs w:val="28"/>
          <w:shd w:val="clear" w:color="auto" w:fill="FFFFFF"/>
        </w:rPr>
        <w:t xml:space="preserve">       </w:t>
      </w:r>
    </w:p>
    <w:p w:rsidR="0013229A" w:rsidRDefault="0013229A" w:rsidP="0013229A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AF3DD4" w:rsidRDefault="003D3CC4" w:rsidP="003D3CC4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Перечень объектов, подлежащих</w:t>
      </w:r>
      <w:r w:rsidRPr="00FF6EA2">
        <w:rPr>
          <w:rFonts w:ascii="PT Astra Serif" w:hAnsi="PT Astra Serif"/>
          <w:sz w:val="28"/>
          <w:szCs w:val="28"/>
        </w:rPr>
        <w:t xml:space="preserve"> строительству</w:t>
      </w:r>
      <w:r>
        <w:rPr>
          <w:rFonts w:ascii="PT Astra Serif" w:hAnsi="PT Astra Serif"/>
          <w:sz w:val="28"/>
          <w:szCs w:val="28"/>
        </w:rPr>
        <w:t xml:space="preserve"> в соответствии с утверждё</w:t>
      </w:r>
      <w:r>
        <w:rPr>
          <w:rFonts w:ascii="PT Astra Serif" w:hAnsi="PT Astra Serif"/>
          <w:sz w:val="28"/>
          <w:szCs w:val="28"/>
        </w:rPr>
        <w:t>н</w:t>
      </w:r>
      <w:r>
        <w:rPr>
          <w:rFonts w:ascii="PT Astra Serif" w:hAnsi="PT Astra Serif"/>
          <w:sz w:val="28"/>
          <w:szCs w:val="28"/>
        </w:rPr>
        <w:t>ным проектом планировки Территории КРТ</w:t>
      </w:r>
    </w:p>
    <w:p w:rsidR="00AF3DD4" w:rsidRDefault="00AF3DD4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tbl>
      <w:tblPr>
        <w:tblW w:w="0" w:type="auto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0"/>
        <w:gridCol w:w="8930"/>
      </w:tblGrid>
      <w:tr w:rsidR="001C10F2" w:rsidTr="00A423BC">
        <w:trPr>
          <w:trHeight w:val="615"/>
        </w:trPr>
        <w:tc>
          <w:tcPr>
            <w:tcW w:w="610" w:type="dxa"/>
          </w:tcPr>
          <w:p w:rsidR="001C10F2" w:rsidRPr="00A423BC" w:rsidRDefault="001C10F2" w:rsidP="00FF6EA2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A423B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№</w:t>
            </w:r>
          </w:p>
          <w:p w:rsidR="001C10F2" w:rsidRDefault="001C10F2" w:rsidP="00FF6EA2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proofErr w:type="gramStart"/>
            <w:r w:rsidRPr="00A423B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A423B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8930" w:type="dxa"/>
          </w:tcPr>
          <w:p w:rsidR="001C10F2" w:rsidRPr="000C0C9E" w:rsidRDefault="001C10F2" w:rsidP="000C0C9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0C0C9E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Наименование объекта</w:t>
            </w:r>
          </w:p>
        </w:tc>
      </w:tr>
      <w:tr w:rsidR="001C10F2" w:rsidTr="00A423BC">
        <w:trPr>
          <w:trHeight w:val="832"/>
        </w:trPr>
        <w:tc>
          <w:tcPr>
            <w:tcW w:w="610" w:type="dxa"/>
          </w:tcPr>
          <w:p w:rsidR="001C10F2" w:rsidRPr="000C0C9E" w:rsidRDefault="001C10F2" w:rsidP="000C0C9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0C0C9E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8930" w:type="dxa"/>
          </w:tcPr>
          <w:p w:rsidR="001C10F2" w:rsidRPr="000C0C9E" w:rsidRDefault="001C10F2" w:rsidP="000C0C9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0C0C9E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Многоквартирный жилой дом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со встроенными и (или) пристроенными объектами</w:t>
            </w:r>
            <w:r w:rsidRPr="00DC0671">
              <w:rPr>
                <w:rFonts w:ascii="PT Astra Serif" w:hAnsi="PT Astra Serif"/>
                <w:sz w:val="28"/>
                <w:szCs w:val="28"/>
              </w:rPr>
              <w:t xml:space="preserve"> и коммунально-бытового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назначения</w:t>
            </w:r>
          </w:p>
        </w:tc>
      </w:tr>
      <w:tr w:rsidR="001C10F2" w:rsidTr="00A423BC">
        <w:trPr>
          <w:trHeight w:val="540"/>
        </w:trPr>
        <w:tc>
          <w:tcPr>
            <w:tcW w:w="610" w:type="dxa"/>
          </w:tcPr>
          <w:p w:rsidR="001C10F2" w:rsidRPr="000C0C9E" w:rsidRDefault="001C10F2" w:rsidP="000C0C9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0C0C9E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8930" w:type="dxa"/>
          </w:tcPr>
          <w:p w:rsidR="001C10F2" w:rsidRPr="000E6723" w:rsidRDefault="001C10F2" w:rsidP="000E672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0C0C9E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Многоквартирный жилой дом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со встроенными и (или) пристроенными объектами</w:t>
            </w:r>
            <w:r w:rsidRPr="00DC0671">
              <w:rPr>
                <w:rFonts w:ascii="PT Astra Serif" w:hAnsi="PT Astra Serif"/>
                <w:sz w:val="28"/>
                <w:szCs w:val="28"/>
              </w:rPr>
              <w:t xml:space="preserve"> и коммунально-бытового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назначения</w:t>
            </w:r>
          </w:p>
        </w:tc>
      </w:tr>
      <w:tr w:rsidR="001C10F2" w:rsidTr="00A423BC">
        <w:trPr>
          <w:trHeight w:val="449"/>
        </w:trPr>
        <w:tc>
          <w:tcPr>
            <w:tcW w:w="610" w:type="dxa"/>
          </w:tcPr>
          <w:p w:rsidR="001C10F2" w:rsidRPr="000C0C9E" w:rsidRDefault="001C10F2" w:rsidP="000C0C9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0C0C9E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8930" w:type="dxa"/>
          </w:tcPr>
          <w:p w:rsidR="001C10F2" w:rsidRPr="000E6723" w:rsidRDefault="001C10F2" w:rsidP="000E672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0C0C9E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Многоквартирный жилой дом</w:t>
            </w:r>
            <w:r w:rsidR="00400CA7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со встроенным объектом </w:t>
            </w:r>
            <w:r w:rsidR="00A423BC">
              <w:rPr>
                <w:rFonts w:ascii="PT Astra Serif" w:hAnsi="PT Astra Serif"/>
                <w:sz w:val="28"/>
                <w:szCs w:val="28"/>
              </w:rPr>
              <w:t xml:space="preserve">дошкольного образовательного учреждения                     </w:t>
            </w:r>
          </w:p>
        </w:tc>
      </w:tr>
      <w:tr w:rsidR="001C10F2" w:rsidTr="00A423BC">
        <w:trPr>
          <w:trHeight w:val="399"/>
        </w:trPr>
        <w:tc>
          <w:tcPr>
            <w:tcW w:w="610" w:type="dxa"/>
          </w:tcPr>
          <w:p w:rsidR="001C10F2" w:rsidRPr="000C0C9E" w:rsidRDefault="001C10F2" w:rsidP="000C0C9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0C0C9E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8930" w:type="dxa"/>
          </w:tcPr>
          <w:p w:rsidR="001C10F2" w:rsidRPr="000E6723" w:rsidRDefault="001C10F2" w:rsidP="000E672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0C0C9E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Многоквартирный жилой до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м</w:t>
            </w:r>
          </w:p>
        </w:tc>
      </w:tr>
      <w:tr w:rsidR="001C10F2" w:rsidTr="00A423BC">
        <w:trPr>
          <w:trHeight w:val="419"/>
        </w:trPr>
        <w:tc>
          <w:tcPr>
            <w:tcW w:w="610" w:type="dxa"/>
          </w:tcPr>
          <w:p w:rsidR="001C10F2" w:rsidRPr="000C0C9E" w:rsidRDefault="001C10F2" w:rsidP="000C0C9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0C0C9E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8930" w:type="dxa"/>
          </w:tcPr>
          <w:p w:rsidR="001C10F2" w:rsidRPr="000E6723" w:rsidRDefault="001C10F2" w:rsidP="000E672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0C0C9E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Многоквартирный жилой дом</w:t>
            </w:r>
          </w:p>
        </w:tc>
      </w:tr>
      <w:tr w:rsidR="001C10F2" w:rsidTr="00A423BC">
        <w:trPr>
          <w:trHeight w:val="411"/>
        </w:trPr>
        <w:tc>
          <w:tcPr>
            <w:tcW w:w="610" w:type="dxa"/>
          </w:tcPr>
          <w:p w:rsidR="001C10F2" w:rsidRPr="000C0C9E" w:rsidRDefault="001C10F2" w:rsidP="000C0C9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0C0C9E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8930" w:type="dxa"/>
          </w:tcPr>
          <w:p w:rsidR="001C10F2" w:rsidRPr="000E6723" w:rsidRDefault="001C10F2" w:rsidP="000E672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0C0C9E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Многоквартирный жилой дом</w:t>
            </w:r>
          </w:p>
        </w:tc>
      </w:tr>
      <w:tr w:rsidR="001C10F2" w:rsidTr="00A423BC">
        <w:trPr>
          <w:trHeight w:val="417"/>
        </w:trPr>
        <w:tc>
          <w:tcPr>
            <w:tcW w:w="610" w:type="dxa"/>
          </w:tcPr>
          <w:p w:rsidR="001C10F2" w:rsidRPr="000C0C9E" w:rsidRDefault="001C10F2" w:rsidP="000C0C9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0C0C9E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8930" w:type="dxa"/>
          </w:tcPr>
          <w:p w:rsidR="001C10F2" w:rsidRPr="000E6723" w:rsidRDefault="001C10F2" w:rsidP="000E672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0C0C9E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Многоквартирный жилой дом</w:t>
            </w:r>
          </w:p>
        </w:tc>
      </w:tr>
    </w:tbl>
    <w:p w:rsidR="00AF3DD4" w:rsidRDefault="00AF3DD4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AF3DD4" w:rsidRDefault="00AF3DD4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FC60A7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FC60A7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FC60A7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FC60A7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FC60A7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FC60A7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FC60A7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FC60A7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FC60A7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FC60A7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FC60A7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FC60A7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FC60A7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FC60A7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FC60A7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FC60A7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FC60A7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FC60A7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FC60A7" w:rsidP="00FF6EA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305239" w:rsidRDefault="00305239" w:rsidP="00FC60A7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305239" w:rsidRDefault="00305239" w:rsidP="00FC60A7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C60A7" w:rsidRDefault="00A91579" w:rsidP="00FC60A7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  <w:r>
        <w:rPr>
          <w:rFonts w:ascii="PT Astra Serif" w:hAnsi="PT Astra Serif"/>
          <w:b/>
          <w:sz w:val="28"/>
          <w:szCs w:val="28"/>
          <w:shd w:val="clear" w:color="auto" w:fill="FFFFFF"/>
        </w:rPr>
        <w:t xml:space="preserve">                                                                                        </w:t>
      </w:r>
      <w:r w:rsidR="00FC60A7">
        <w:rPr>
          <w:rFonts w:ascii="PT Astra Serif" w:hAnsi="PT Astra Serif"/>
          <w:b/>
          <w:sz w:val="28"/>
          <w:szCs w:val="28"/>
          <w:shd w:val="clear" w:color="auto" w:fill="FFFFFF"/>
        </w:rPr>
        <w:t>Приложение 5</w:t>
      </w:r>
      <w:r w:rsidR="00FC60A7" w:rsidRPr="00FF6EA2">
        <w:rPr>
          <w:rFonts w:ascii="PT Astra Serif" w:hAnsi="PT Astra Serif"/>
          <w:b/>
          <w:sz w:val="28"/>
          <w:szCs w:val="28"/>
          <w:shd w:val="clear" w:color="auto" w:fill="FFFFFF"/>
        </w:rPr>
        <w:t xml:space="preserve"> к Договору</w:t>
      </w:r>
    </w:p>
    <w:p w:rsidR="003D3CC4" w:rsidRDefault="003D3CC4" w:rsidP="00FC60A7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3D3CC4" w:rsidRDefault="003D3CC4" w:rsidP="00FC60A7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7F3995" w:rsidRDefault="007F3995" w:rsidP="007F3995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FC60A7" w:rsidRPr="00516535" w:rsidRDefault="00516535" w:rsidP="007F3995">
      <w:pPr>
        <w:spacing w:after="0" w:line="240" w:lineRule="auto"/>
        <w:jc w:val="center"/>
        <w:rPr>
          <w:rFonts w:ascii="PT Astra Serif" w:hAnsi="PT Astra Serif"/>
          <w:sz w:val="28"/>
          <w:szCs w:val="28"/>
          <w:shd w:val="clear" w:color="auto" w:fill="FFFFFF"/>
        </w:rPr>
      </w:pPr>
      <w:r w:rsidRPr="007F3995">
        <w:rPr>
          <w:rFonts w:ascii="PT Astra Serif" w:hAnsi="PT Astra Serif"/>
          <w:sz w:val="28"/>
          <w:szCs w:val="28"/>
        </w:rPr>
        <w:t>Сведения о количестве и характеристиках жилых помещений,                           подлежащих расселению</w:t>
      </w:r>
    </w:p>
    <w:p w:rsidR="007F3995" w:rsidRDefault="007F3995" w:rsidP="00FF6EA2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701"/>
        <w:gridCol w:w="236"/>
        <w:gridCol w:w="3024"/>
        <w:gridCol w:w="2126"/>
        <w:gridCol w:w="2126"/>
      </w:tblGrid>
      <w:tr w:rsidR="007F3995" w:rsidRPr="00A423BC" w:rsidTr="00123032">
        <w:trPr>
          <w:trHeight w:val="69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№</w:t>
            </w:r>
          </w:p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proofErr w:type="gramStart"/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п</w:t>
            </w:r>
            <w:proofErr w:type="gramEnd"/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К</w:t>
            </w:r>
            <w:r w:rsidR="00123032"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оличество</w:t>
            </w: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 xml:space="preserve"> комнат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Вид помещения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Общая пл</w:t>
            </w: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о</w:t>
            </w: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щадь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Жилая площадь</w:t>
            </w:r>
          </w:p>
        </w:tc>
      </w:tr>
      <w:tr w:rsidR="007F3995" w:rsidRPr="00A423BC" w:rsidTr="00590036">
        <w:trPr>
          <w:trHeight w:val="357"/>
        </w:trPr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>ул. Докучаева, д. 1</w:t>
            </w:r>
          </w:p>
        </w:tc>
      </w:tr>
      <w:tr w:rsidR="007F3995" w:rsidRPr="00A423BC" w:rsidTr="0012303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2D193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32.26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19.62</w:t>
            </w:r>
          </w:p>
        </w:tc>
      </w:tr>
      <w:tr w:rsidR="007F3995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36.30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24.40</w:t>
            </w:r>
          </w:p>
        </w:tc>
      </w:tr>
      <w:tr w:rsidR="007F3995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14.40</w:t>
            </w:r>
          </w:p>
        </w:tc>
      </w:tr>
      <w:tr w:rsidR="007F3995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48.57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35.60</w:t>
            </w:r>
          </w:p>
        </w:tc>
      </w:tr>
      <w:tr w:rsidR="007F3995" w:rsidRPr="00A423BC" w:rsidTr="0012303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32.30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20.74</w:t>
            </w:r>
          </w:p>
        </w:tc>
      </w:tr>
      <w:tr w:rsidR="007F3995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37.31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26.96</w:t>
            </w:r>
          </w:p>
        </w:tc>
      </w:tr>
      <w:tr w:rsidR="007F3995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26.70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16.86</w:t>
            </w:r>
          </w:p>
        </w:tc>
      </w:tr>
      <w:tr w:rsidR="007F3995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47.38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34.79</w:t>
            </w:r>
          </w:p>
        </w:tc>
      </w:tr>
      <w:tr w:rsidR="007F3995" w:rsidRPr="00A423BC" w:rsidTr="0012303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27.05</w:t>
            </w:r>
          </w:p>
        </w:tc>
      </w:tr>
      <w:tr w:rsidR="007F3995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15.60</w:t>
            </w:r>
          </w:p>
        </w:tc>
      </w:tr>
      <w:tr w:rsidR="007F3995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37.86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26.71</w:t>
            </w:r>
          </w:p>
        </w:tc>
      </w:tr>
      <w:tr w:rsidR="007F3995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31.90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18.48</w:t>
            </w:r>
          </w:p>
        </w:tc>
      </w:tr>
      <w:tr w:rsidR="007F3995" w:rsidRPr="00A423BC" w:rsidTr="0012303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27.45</w:t>
            </w:r>
          </w:p>
        </w:tc>
      </w:tr>
      <w:tr w:rsidR="007F3995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26.01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15.67</w:t>
            </w:r>
          </w:p>
        </w:tc>
      </w:tr>
      <w:tr w:rsidR="007F3995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37.80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27.52</w:t>
            </w:r>
          </w:p>
        </w:tc>
      </w:tr>
      <w:tr w:rsidR="007F3995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31.86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19.44</w:t>
            </w:r>
          </w:p>
        </w:tc>
      </w:tr>
      <w:tr w:rsidR="007F3995" w:rsidRPr="00A423BC" w:rsidTr="0005757B">
        <w:trPr>
          <w:trHeight w:val="342"/>
        </w:trPr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DB2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>ул. Докучаева, д.3</w:t>
            </w:r>
          </w:p>
          <w:p w:rsidR="00834DB2" w:rsidRPr="00A423BC" w:rsidRDefault="00834DB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6128B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15.28</w:t>
            </w:r>
          </w:p>
        </w:tc>
      </w:tr>
      <w:tr w:rsidR="0036128B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37.29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27.03</w:t>
            </w:r>
          </w:p>
        </w:tc>
      </w:tr>
      <w:tr w:rsidR="0036128B" w:rsidRPr="00A423BC" w:rsidTr="0012303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35.37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25.62</w:t>
            </w:r>
          </w:p>
        </w:tc>
      </w:tr>
      <w:tr w:rsidR="0036128B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15.54</w:t>
            </w:r>
          </w:p>
        </w:tc>
      </w:tr>
      <w:tr w:rsidR="0036128B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37.80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27.72</w:t>
            </w:r>
          </w:p>
        </w:tc>
      </w:tr>
      <w:tr w:rsidR="0036128B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35.80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25.85</w:t>
            </w:r>
          </w:p>
        </w:tc>
      </w:tr>
      <w:tr w:rsidR="0036128B" w:rsidRPr="00A423BC" w:rsidTr="0012303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37.16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26.79</w:t>
            </w:r>
          </w:p>
        </w:tc>
      </w:tr>
      <w:tr w:rsidR="0036128B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36.32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26.56</w:t>
            </w:r>
          </w:p>
        </w:tc>
      </w:tr>
      <w:tr w:rsidR="0036128B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14.34</w:t>
            </w:r>
          </w:p>
        </w:tc>
      </w:tr>
      <w:tr w:rsidR="0036128B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 xml:space="preserve">Муниципальная </w:t>
            </w:r>
            <w:r w:rsidR="00123032"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 xml:space="preserve">                          </w:t>
            </w: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36.98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26.79</w:t>
            </w:r>
          </w:p>
        </w:tc>
      </w:tr>
      <w:tr w:rsidR="0036128B" w:rsidRPr="00A423BC" w:rsidTr="0012303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36.60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26.79</w:t>
            </w:r>
          </w:p>
        </w:tc>
      </w:tr>
      <w:tr w:rsidR="0036128B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28B" w:rsidRPr="00A423BC" w:rsidRDefault="0036128B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14.57</w:t>
            </w:r>
          </w:p>
        </w:tc>
      </w:tr>
      <w:tr w:rsidR="007F3995" w:rsidRPr="00A423BC" w:rsidTr="00AF40DD">
        <w:trPr>
          <w:trHeight w:val="357"/>
        </w:trPr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23BC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>ул. Докучаева, д.5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15.49</w:t>
            </w:r>
          </w:p>
        </w:tc>
      </w:tr>
      <w:tr w:rsidR="00AF40DD" w:rsidRPr="00A423BC" w:rsidTr="0012303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37.40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27.23</w:t>
            </w:r>
          </w:p>
        </w:tc>
      </w:tr>
      <w:tr w:rsidR="00AF40DD" w:rsidRPr="00A423BC" w:rsidTr="009637EA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35.70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9637EA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-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14.70</w:t>
            </w:r>
          </w:p>
        </w:tc>
      </w:tr>
      <w:tr w:rsidR="007151EF" w:rsidRPr="00A423BC" w:rsidTr="007151EF">
        <w:trPr>
          <w:trHeight w:val="4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151EF" w:rsidRPr="00A423BC" w:rsidRDefault="007151EF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151EF" w:rsidRPr="00A423BC" w:rsidRDefault="007151EF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151EF" w:rsidRPr="00A423BC" w:rsidRDefault="007151EF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151EF" w:rsidRPr="00A423BC" w:rsidRDefault="007151EF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151EF" w:rsidRPr="00A423BC" w:rsidRDefault="007151EF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28.03</w:t>
            </w:r>
          </w:p>
        </w:tc>
      </w:tr>
      <w:tr w:rsidR="00AF40DD" w:rsidRPr="00A423BC" w:rsidTr="007151EF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35.20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24.00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36.50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25.60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37.89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27.96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14.95</w:t>
            </w:r>
          </w:p>
        </w:tc>
      </w:tr>
      <w:tr w:rsidR="00AF40DD" w:rsidRPr="00A423BC" w:rsidTr="0012303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36.64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26.22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37.60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27.68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14.58</w:t>
            </w:r>
          </w:p>
        </w:tc>
      </w:tr>
      <w:tr w:rsidR="007F3995" w:rsidRPr="00A423BC" w:rsidTr="00AF40DD">
        <w:trPr>
          <w:trHeight w:val="342"/>
        </w:trPr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>ул. Докучаева, д. 6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29.40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16.59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39.93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27.67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44.31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28.96</w:t>
            </w:r>
          </w:p>
        </w:tc>
      </w:tr>
      <w:tr w:rsidR="00AF40DD" w:rsidRPr="00A423BC" w:rsidTr="0012303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42.50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27.00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28.80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7151EF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-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41.00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7151EF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-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44.10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29.57</w:t>
            </w:r>
          </w:p>
        </w:tc>
      </w:tr>
      <w:tr w:rsidR="00AF40DD" w:rsidRPr="00A423BC" w:rsidTr="0012303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42.90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31.02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</w:t>
            </w:r>
          </w:p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Муниципальная</w:t>
            </w:r>
            <w:r w:rsidR="00123032"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 xml:space="preserve">                          </w:t>
            </w: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 xml:space="preserve"> 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56.00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40.00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33.50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19.20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25.46</w:t>
            </w:r>
          </w:p>
        </w:tc>
      </w:tr>
      <w:tr w:rsidR="00AF40DD" w:rsidRPr="00A423BC" w:rsidTr="0012303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28.00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15.72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57.18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40.92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32.40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19.20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39.23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25.39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29.10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15.85</w:t>
            </w:r>
          </w:p>
        </w:tc>
      </w:tr>
      <w:tr w:rsidR="007F3995" w:rsidRPr="00A423BC" w:rsidTr="00AF40DD">
        <w:trPr>
          <w:trHeight w:val="342"/>
        </w:trPr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>ул. Докучаева, д. 7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15.34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27.74</w:t>
            </w:r>
          </w:p>
        </w:tc>
      </w:tr>
      <w:tr w:rsidR="00AF40DD" w:rsidRPr="00A423BC" w:rsidTr="0012303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34.40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24.75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15.53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28.07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34.59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24.65</w:t>
            </w:r>
          </w:p>
        </w:tc>
      </w:tr>
      <w:tr w:rsidR="00AF40DD" w:rsidRPr="00A423BC" w:rsidTr="0012303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36.66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26.60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28.55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15.68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36.50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26.60</w:t>
            </w:r>
          </w:p>
        </w:tc>
      </w:tr>
      <w:tr w:rsidR="00AF40DD" w:rsidRPr="00A423BC" w:rsidTr="0012303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37.99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28.51</w:t>
            </w:r>
          </w:p>
        </w:tc>
      </w:tr>
      <w:tr w:rsidR="00AF40DD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F40DD" w:rsidRPr="00A423BC" w:rsidRDefault="00AF40D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15.68</w:t>
            </w:r>
          </w:p>
        </w:tc>
      </w:tr>
      <w:tr w:rsidR="007F3995" w:rsidRPr="00A423BC" w:rsidTr="00EF3561">
        <w:trPr>
          <w:trHeight w:val="357"/>
        </w:trPr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>ул. Докучаева,</w:t>
            </w:r>
            <w:r w:rsidR="00834DB2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423BC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>д</w:t>
            </w:r>
            <w:r w:rsidR="00834DB2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>.</w:t>
            </w:r>
            <w:r w:rsidRPr="00A423BC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 xml:space="preserve"> 8</w:t>
            </w:r>
          </w:p>
        </w:tc>
      </w:tr>
      <w:tr w:rsidR="00202944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15.49</w:t>
            </w:r>
          </w:p>
        </w:tc>
      </w:tr>
      <w:tr w:rsidR="00202944" w:rsidRPr="00A423BC" w:rsidTr="0012303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28.20</w:t>
            </w:r>
          </w:p>
        </w:tc>
      </w:tr>
      <w:tr w:rsidR="00202944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34.00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24.18</w:t>
            </w:r>
          </w:p>
        </w:tc>
      </w:tr>
      <w:tr w:rsidR="00202944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36.43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26.66</w:t>
            </w:r>
          </w:p>
        </w:tc>
      </w:tr>
      <w:tr w:rsidR="00202944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28.23</w:t>
            </w:r>
          </w:p>
        </w:tc>
      </w:tr>
      <w:tr w:rsidR="00202944" w:rsidRPr="00A423BC" w:rsidTr="0012303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15.28</w:t>
            </w:r>
          </w:p>
        </w:tc>
      </w:tr>
      <w:tr w:rsidR="00202944" w:rsidRPr="00A423BC" w:rsidTr="00123032">
        <w:trPr>
          <w:trHeight w:val="24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22.58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-</w:t>
            </w:r>
          </w:p>
        </w:tc>
      </w:tr>
      <w:tr w:rsidR="00202944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37.81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27.74</w:t>
            </w:r>
          </w:p>
        </w:tc>
      </w:tr>
      <w:tr w:rsidR="00202944" w:rsidRPr="00A423BC" w:rsidTr="0012303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34.70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24.70</w:t>
            </w:r>
          </w:p>
        </w:tc>
      </w:tr>
      <w:tr w:rsidR="00202944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36.18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26.14</w:t>
            </w:r>
          </w:p>
        </w:tc>
      </w:tr>
      <w:tr w:rsidR="00202944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2944" w:rsidRPr="00A423BC" w:rsidRDefault="00202944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28.26</w:t>
            </w:r>
          </w:p>
        </w:tc>
      </w:tr>
      <w:tr w:rsidR="00A1463C" w:rsidRPr="00A423BC" w:rsidTr="00123032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1463C" w:rsidRPr="00A423BC" w:rsidRDefault="00A1463C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1463C" w:rsidRPr="00A423BC" w:rsidRDefault="00A1463C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1463C" w:rsidRPr="00A423BC" w:rsidRDefault="00A1463C" w:rsidP="0012303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1463C" w:rsidRPr="00A423BC" w:rsidRDefault="00A1463C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25.66</w:t>
            </w:r>
          </w:p>
        </w:tc>
        <w:tc>
          <w:tcPr>
            <w:tcW w:w="212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1463C" w:rsidRPr="00A423BC" w:rsidRDefault="00A1463C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15.78</w:t>
            </w:r>
          </w:p>
        </w:tc>
      </w:tr>
      <w:tr w:rsidR="007F3995" w:rsidRPr="00A423BC" w:rsidTr="00123032">
        <w:trPr>
          <w:trHeight w:val="342"/>
        </w:trPr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>ул. Олега Кошевого, д. 31</w:t>
            </w:r>
          </w:p>
        </w:tc>
      </w:tr>
      <w:tr w:rsidR="00123032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Муниципальная                      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19.74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-</w:t>
            </w:r>
          </w:p>
        </w:tc>
      </w:tr>
      <w:tr w:rsidR="00123032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14.89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10.74</w:t>
            </w:r>
          </w:p>
        </w:tc>
      </w:tr>
      <w:tr w:rsidR="00123032" w:rsidRPr="00A423BC" w:rsidTr="0012303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37.90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27.85</w:t>
            </w:r>
          </w:p>
        </w:tc>
      </w:tr>
      <w:tr w:rsidR="00123032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15.68</w:t>
            </w:r>
          </w:p>
        </w:tc>
      </w:tr>
      <w:tr w:rsidR="00123032" w:rsidRPr="00A423BC" w:rsidTr="0012303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2D193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20.50</w:t>
            </w:r>
          </w:p>
        </w:tc>
        <w:tc>
          <w:tcPr>
            <w:tcW w:w="212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10.90</w:t>
            </w:r>
          </w:p>
        </w:tc>
      </w:tr>
      <w:tr w:rsidR="00123032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28.01</w:t>
            </w:r>
          </w:p>
        </w:tc>
      </w:tr>
      <w:tr w:rsidR="00123032" w:rsidRPr="00A423BC" w:rsidTr="0012303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2D193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15.73</w:t>
            </w:r>
          </w:p>
        </w:tc>
      </w:tr>
      <w:tr w:rsidR="00123032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14.90</w:t>
            </w:r>
          </w:p>
        </w:tc>
      </w:tr>
      <w:tr w:rsidR="00123032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Муниципальная                        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27.97</w:t>
            </w:r>
          </w:p>
        </w:tc>
      </w:tr>
      <w:tr w:rsidR="00123032" w:rsidRPr="00A423BC" w:rsidTr="0012303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33.90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3032" w:rsidRPr="00A423BC" w:rsidRDefault="0012303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24.36</w:t>
            </w:r>
          </w:p>
        </w:tc>
      </w:tr>
      <w:tr w:rsidR="00052C65" w:rsidRPr="00A423BC" w:rsidTr="006E044D">
        <w:trPr>
          <w:trHeight w:val="32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15.64</w:t>
            </w:r>
          </w:p>
        </w:tc>
      </w:tr>
      <w:tr w:rsidR="00052C65" w:rsidRPr="00A423BC" w:rsidTr="006E044D">
        <w:trPr>
          <w:trHeight w:val="41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 xml:space="preserve">Муниципальная          </w:t>
            </w:r>
          </w:p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38.26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28.39</w:t>
            </w:r>
          </w:p>
        </w:tc>
      </w:tr>
      <w:tr w:rsidR="00052C65" w:rsidRPr="00A423BC" w:rsidTr="006E044D">
        <w:trPr>
          <w:trHeight w:val="29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48.87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39.38</w:t>
            </w:r>
          </w:p>
        </w:tc>
      </w:tr>
      <w:tr w:rsidR="007F3995" w:rsidRPr="00A423BC" w:rsidTr="00052C65">
        <w:trPr>
          <w:trHeight w:val="357"/>
        </w:trPr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>ул. Олега Кошевого, д. 33</w:t>
            </w:r>
          </w:p>
        </w:tc>
      </w:tr>
      <w:tr w:rsidR="00052C65" w:rsidRPr="00A423BC" w:rsidTr="00052C65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15.28</w:t>
            </w:r>
          </w:p>
        </w:tc>
      </w:tr>
      <w:tr w:rsidR="00052C65" w:rsidRPr="00A423BC" w:rsidTr="00052C65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37.80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22.96</w:t>
            </w:r>
          </w:p>
        </w:tc>
      </w:tr>
      <w:tr w:rsidR="00052C65" w:rsidRPr="00A423BC" w:rsidTr="00052C65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33.80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23.19</w:t>
            </w:r>
          </w:p>
        </w:tc>
      </w:tr>
      <w:tr w:rsidR="00052C65" w:rsidRPr="00A423BC" w:rsidTr="00052C65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12.76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</w:tr>
      <w:tr w:rsidR="00052C65" w:rsidRPr="00A423BC" w:rsidTr="00052C65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12.76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7.64</w:t>
            </w:r>
          </w:p>
        </w:tc>
      </w:tr>
      <w:tr w:rsidR="00052C65" w:rsidRPr="00A423BC" w:rsidTr="00052C65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37.92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27.97</w:t>
            </w:r>
          </w:p>
        </w:tc>
      </w:tr>
      <w:tr w:rsidR="00052C65" w:rsidRPr="00A423BC" w:rsidTr="00052C65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33.80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24.02</w:t>
            </w:r>
          </w:p>
        </w:tc>
      </w:tr>
      <w:tr w:rsidR="00052C65" w:rsidRPr="00A423BC" w:rsidTr="00052C65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35.07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25.29</w:t>
            </w:r>
          </w:p>
        </w:tc>
      </w:tr>
      <w:tr w:rsidR="00052C65" w:rsidRPr="00A423BC" w:rsidTr="00052C65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37.17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27.50</w:t>
            </w:r>
          </w:p>
        </w:tc>
      </w:tr>
      <w:tr w:rsidR="00052C65" w:rsidRPr="00A423BC" w:rsidTr="00052C65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15.51</w:t>
            </w:r>
          </w:p>
        </w:tc>
      </w:tr>
      <w:tr w:rsidR="00052C65" w:rsidRPr="00A423BC" w:rsidTr="00052C65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14.73</w:t>
            </w:r>
          </w:p>
        </w:tc>
      </w:tr>
      <w:tr w:rsidR="00052C65" w:rsidRPr="00A423BC" w:rsidTr="00052C65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48.18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38.00</w:t>
            </w:r>
          </w:p>
        </w:tc>
      </w:tr>
      <w:tr w:rsidR="00052C65" w:rsidRPr="00A423BC" w:rsidTr="00052C65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 xml:space="preserve">Муниципальная </w:t>
            </w:r>
            <w:r w:rsidR="005F4ED1"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 xml:space="preserve">                       </w:t>
            </w: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 xml:space="preserve">собственность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2C65" w:rsidRPr="00A423BC" w:rsidRDefault="00052C6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14.74</w:t>
            </w:r>
          </w:p>
        </w:tc>
      </w:tr>
      <w:tr w:rsidR="007F3995" w:rsidRPr="00A423BC" w:rsidTr="00A52203">
        <w:trPr>
          <w:trHeight w:val="357"/>
        </w:trPr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4ED1" w:rsidRPr="00A423BC" w:rsidRDefault="00834DB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 xml:space="preserve">ул. Фурманова, </w:t>
            </w:r>
            <w:r w:rsidR="007F3995" w:rsidRPr="00A423BC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>д. 4</w:t>
            </w:r>
          </w:p>
        </w:tc>
      </w:tr>
      <w:tr w:rsidR="006E044D" w:rsidRPr="00A423BC" w:rsidTr="006E044D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15.43</w:t>
            </w:r>
          </w:p>
        </w:tc>
      </w:tr>
      <w:tr w:rsidR="006E044D" w:rsidRPr="00A423BC" w:rsidTr="006E044D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28.51</w:t>
            </w:r>
          </w:p>
        </w:tc>
      </w:tr>
      <w:tr w:rsidR="006E044D" w:rsidRPr="00A423BC" w:rsidTr="006E044D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33.66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24.22</w:t>
            </w:r>
          </w:p>
        </w:tc>
      </w:tr>
      <w:tr w:rsidR="006E044D" w:rsidRPr="00A423BC" w:rsidTr="006E044D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15.96</w:t>
            </w:r>
          </w:p>
        </w:tc>
      </w:tr>
      <w:tr w:rsidR="006E044D" w:rsidRPr="00A423BC" w:rsidTr="006E044D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28.55</w:t>
            </w:r>
          </w:p>
        </w:tc>
      </w:tr>
      <w:tr w:rsidR="006E044D" w:rsidRPr="00A423BC" w:rsidTr="006E044D">
        <w:trPr>
          <w:trHeight w:val="27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33.93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24.22</w:t>
            </w:r>
          </w:p>
        </w:tc>
      </w:tr>
      <w:tr w:rsidR="006E044D" w:rsidRPr="00A423BC" w:rsidTr="006E044D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35.38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25.50</w:t>
            </w:r>
          </w:p>
        </w:tc>
      </w:tr>
      <w:tr w:rsidR="006E044D" w:rsidRPr="00A423BC" w:rsidTr="006E044D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37.70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27.79</w:t>
            </w:r>
          </w:p>
        </w:tc>
      </w:tr>
      <w:tr w:rsidR="006E044D" w:rsidRPr="00A423BC" w:rsidTr="006E044D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16.14</w:t>
            </w:r>
          </w:p>
        </w:tc>
      </w:tr>
      <w:tr w:rsidR="006E044D" w:rsidRPr="00A423BC" w:rsidTr="006E044D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35.50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25.80</w:t>
            </w:r>
          </w:p>
        </w:tc>
      </w:tr>
      <w:tr w:rsidR="006E044D" w:rsidRPr="00A423BC" w:rsidTr="006E044D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37.90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</w:tr>
      <w:tr w:rsidR="006E044D" w:rsidRPr="00A423BC" w:rsidTr="006E044D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44D" w:rsidRPr="00A423BC" w:rsidRDefault="006E044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16.15</w:t>
            </w:r>
          </w:p>
        </w:tc>
      </w:tr>
      <w:tr w:rsidR="007F3995" w:rsidRPr="00A423BC" w:rsidTr="005F4ED1">
        <w:trPr>
          <w:trHeight w:val="357"/>
        </w:trPr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4ED1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>ул. Фурманова, д. 6</w:t>
            </w:r>
          </w:p>
        </w:tc>
      </w:tr>
      <w:tr w:rsidR="000A6C6D" w:rsidRPr="00A423BC" w:rsidTr="000A6C6D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15.20</w:t>
            </w:r>
          </w:p>
        </w:tc>
      </w:tr>
      <w:tr w:rsidR="000A6C6D" w:rsidRPr="00A423BC" w:rsidTr="000A6C6D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36.24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26.67</w:t>
            </w:r>
          </w:p>
        </w:tc>
      </w:tr>
      <w:tr w:rsidR="000A6C6D" w:rsidRPr="00A423BC" w:rsidTr="000A6C6D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35.90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24.45</w:t>
            </w:r>
          </w:p>
        </w:tc>
      </w:tr>
      <w:tr w:rsidR="000A6C6D" w:rsidRPr="00A423BC" w:rsidTr="000A6C6D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14.12</w:t>
            </w:r>
          </w:p>
        </w:tc>
      </w:tr>
      <w:tr w:rsidR="000A6C6D" w:rsidRPr="00A423BC" w:rsidTr="000A6C6D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37.10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27.30</w:t>
            </w:r>
          </w:p>
        </w:tc>
      </w:tr>
      <w:tr w:rsidR="000A6C6D" w:rsidRPr="00A423BC" w:rsidTr="000A6C6D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35.32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25.58</w:t>
            </w:r>
          </w:p>
        </w:tc>
      </w:tr>
      <w:tr w:rsidR="000A6C6D" w:rsidRPr="00A423BC" w:rsidTr="000A6C6D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35.40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24.20</w:t>
            </w:r>
          </w:p>
        </w:tc>
      </w:tr>
      <w:tr w:rsidR="000A6C6D" w:rsidRPr="00A423BC" w:rsidTr="000A6C6D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36.20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26.30</w:t>
            </w:r>
          </w:p>
        </w:tc>
      </w:tr>
      <w:tr w:rsidR="000A6C6D" w:rsidRPr="00A423BC" w:rsidTr="000A6C6D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14.73</w:t>
            </w:r>
          </w:p>
        </w:tc>
      </w:tr>
      <w:tr w:rsidR="000A6C6D" w:rsidRPr="00A423BC" w:rsidTr="000A6C6D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36.00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25.90</w:t>
            </w:r>
          </w:p>
        </w:tc>
      </w:tr>
      <w:tr w:rsidR="000A6C6D" w:rsidRPr="00A423BC" w:rsidTr="000A6C6D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36.31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26.38</w:t>
            </w:r>
          </w:p>
        </w:tc>
      </w:tr>
      <w:tr w:rsidR="000A6C6D" w:rsidRPr="00A423BC" w:rsidTr="000A6C6D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6C6D" w:rsidRPr="00A423BC" w:rsidRDefault="000A6C6D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15.44</w:t>
            </w:r>
          </w:p>
        </w:tc>
      </w:tr>
      <w:tr w:rsidR="007F3995" w:rsidRPr="00A423BC" w:rsidTr="00B56772">
        <w:trPr>
          <w:trHeight w:val="342"/>
        </w:trPr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3995" w:rsidRPr="00A423BC" w:rsidRDefault="007F3995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>ул. Фурманова, д. 8</w:t>
            </w:r>
          </w:p>
        </w:tc>
      </w:tr>
      <w:tr w:rsidR="00B56772" w:rsidRPr="00A423BC" w:rsidTr="00E05173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30.20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14.18</w:t>
            </w:r>
          </w:p>
        </w:tc>
      </w:tr>
      <w:tr w:rsidR="00B56772" w:rsidRPr="00A423BC" w:rsidTr="00E05173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E05173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27.74</w:t>
            </w:r>
          </w:p>
        </w:tc>
      </w:tr>
      <w:tr w:rsidR="00B56772" w:rsidRPr="00A423BC" w:rsidTr="00E05173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E05173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25.92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16.28</w:t>
            </w:r>
          </w:p>
        </w:tc>
      </w:tr>
      <w:tr w:rsidR="00B56772" w:rsidRPr="00A423BC" w:rsidTr="00E05173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E05173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47.80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37.11</w:t>
            </w:r>
          </w:p>
        </w:tc>
      </w:tr>
      <w:tr w:rsidR="00B56772" w:rsidRPr="00A423BC" w:rsidTr="00E05173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05173" w:rsidRPr="00A423BC" w:rsidRDefault="00E05173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 xml:space="preserve">Муниципальная </w:t>
            </w:r>
            <w:r w:rsidR="005F4ED1"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 xml:space="preserve">                       </w:t>
            </w: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30.48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18.00</w:t>
            </w:r>
          </w:p>
        </w:tc>
      </w:tr>
      <w:tr w:rsidR="00B56772" w:rsidRPr="00A423BC" w:rsidTr="00E05173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E05173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27.64</w:t>
            </w:r>
          </w:p>
        </w:tc>
      </w:tr>
      <w:tr w:rsidR="00B56772" w:rsidRPr="00A423BC" w:rsidTr="00E05173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E05173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26.40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16.29</w:t>
            </w:r>
          </w:p>
        </w:tc>
      </w:tr>
      <w:tr w:rsidR="00B56772" w:rsidRPr="00A423BC" w:rsidTr="00A423BC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E05173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49.00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38.19</w:t>
            </w:r>
          </w:p>
        </w:tc>
      </w:tr>
      <w:tr w:rsidR="00B56772" w:rsidRPr="00A423BC" w:rsidTr="00A423BC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E05173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39.09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27.93</w:t>
            </w:r>
          </w:p>
        </w:tc>
      </w:tr>
      <w:tr w:rsidR="00B56772" w:rsidRPr="00A423BC" w:rsidTr="00E05173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E05173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17.15</w:t>
            </w:r>
          </w:p>
        </w:tc>
      </w:tr>
      <w:tr w:rsidR="00E05173" w:rsidRPr="00A423BC" w:rsidTr="005F4ED1">
        <w:trPr>
          <w:trHeight w:val="30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5173" w:rsidRPr="00A423BC" w:rsidRDefault="00E05173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E05173" w:rsidRPr="00A423BC" w:rsidRDefault="00E05173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05173" w:rsidRPr="00A423BC" w:rsidRDefault="00E05173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E05173" w:rsidRPr="00A423BC" w:rsidRDefault="00E05173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05173" w:rsidRPr="00A423BC" w:rsidRDefault="00E05173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27.75</w:t>
            </w:r>
          </w:p>
        </w:tc>
      </w:tr>
      <w:tr w:rsidR="00B56772" w:rsidRPr="00A423BC" w:rsidTr="00E05173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32.00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21.10</w:t>
            </w:r>
          </w:p>
        </w:tc>
      </w:tr>
      <w:tr w:rsidR="00B56772" w:rsidRPr="00A423BC" w:rsidTr="00A423BC">
        <w:trPr>
          <w:trHeight w:val="30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E05173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 xml:space="preserve">Муниципальная </w:t>
            </w:r>
            <w:r w:rsidR="005F4ED1"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 xml:space="preserve">                </w:t>
            </w: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24.07</w:t>
            </w:r>
          </w:p>
        </w:tc>
      </w:tr>
      <w:tr w:rsidR="00B56772" w:rsidRPr="00A423BC" w:rsidTr="00B5677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 xml:space="preserve">Муниципальная </w:t>
            </w:r>
            <w:r w:rsidR="00E05173"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 xml:space="preserve">               </w:t>
            </w: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16.80</w:t>
            </w:r>
          </w:p>
        </w:tc>
      </w:tr>
      <w:tr w:rsidR="00B56772" w:rsidRPr="00A423BC" w:rsidTr="00B56772">
        <w:trPr>
          <w:trHeight w:val="2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E05173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38.19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27.69</w:t>
            </w:r>
          </w:p>
        </w:tc>
      </w:tr>
      <w:tr w:rsidR="00B56772" w:rsidRPr="00A423BC" w:rsidTr="00B56772">
        <w:trPr>
          <w:trHeight w:val="2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31.77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6772" w:rsidRPr="00A423BC" w:rsidRDefault="00B56772" w:rsidP="0051653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  <w:r w:rsidRPr="00A423BC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22.30</w:t>
            </w:r>
          </w:p>
        </w:tc>
      </w:tr>
    </w:tbl>
    <w:p w:rsidR="00516535" w:rsidRPr="00A423BC" w:rsidRDefault="00516535" w:rsidP="00516535">
      <w:pPr>
        <w:spacing w:after="0" w:line="240" w:lineRule="auto"/>
        <w:jc w:val="center"/>
        <w:rPr>
          <w:rFonts w:ascii="PT Astra Serif" w:hAnsi="PT Astra Serif"/>
          <w:sz w:val="28"/>
          <w:szCs w:val="28"/>
          <w:shd w:val="clear" w:color="auto" w:fill="FFFFFF"/>
        </w:rPr>
      </w:pPr>
    </w:p>
    <w:sectPr w:rsidR="00516535" w:rsidRPr="00A423BC" w:rsidSect="00516535">
      <w:pgSz w:w="11906" w:h="16838"/>
      <w:pgMar w:top="1134" w:right="62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91B81"/>
    <w:multiLevelType w:val="hybridMultilevel"/>
    <w:tmpl w:val="DCCE4A48"/>
    <w:lvl w:ilvl="0" w:tplc="9DD460C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11BCA"/>
    <w:multiLevelType w:val="hybridMultilevel"/>
    <w:tmpl w:val="43300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CF42F5"/>
    <w:multiLevelType w:val="multilevel"/>
    <w:tmpl w:val="AECEB33E"/>
    <w:lvl w:ilvl="0">
      <w:start w:val="1"/>
      <w:numFmt w:val="decimal"/>
      <w:pStyle w:val="1"/>
      <w:lvlText w:val="%1."/>
      <w:lvlJc w:val="left"/>
      <w:pPr>
        <w:ind w:left="644" w:hanging="360"/>
      </w:pPr>
    </w:lvl>
    <w:lvl w:ilvl="1">
      <w:start w:val="1"/>
      <w:numFmt w:val="decimal"/>
      <w:pStyle w:val="11"/>
      <w:lvlText w:val="%1.%2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1"/>
      <w:lvlText w:val="%1.%2.%3."/>
      <w:lvlJc w:val="left"/>
      <w:pPr>
        <w:ind w:left="930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ind w:left="220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889"/>
    <w:rsid w:val="00023968"/>
    <w:rsid w:val="00023CDF"/>
    <w:rsid w:val="00044F08"/>
    <w:rsid w:val="0005001A"/>
    <w:rsid w:val="00052C65"/>
    <w:rsid w:val="00077871"/>
    <w:rsid w:val="000835BB"/>
    <w:rsid w:val="000949FC"/>
    <w:rsid w:val="000A6C6D"/>
    <w:rsid w:val="000C0C9E"/>
    <w:rsid w:val="000D6E67"/>
    <w:rsid w:val="000E6723"/>
    <w:rsid w:val="000F202A"/>
    <w:rsid w:val="00106F96"/>
    <w:rsid w:val="00114C31"/>
    <w:rsid w:val="0012198D"/>
    <w:rsid w:val="00123032"/>
    <w:rsid w:val="00130A3F"/>
    <w:rsid w:val="00131644"/>
    <w:rsid w:val="0013229A"/>
    <w:rsid w:val="00140355"/>
    <w:rsid w:val="001410A7"/>
    <w:rsid w:val="001429C0"/>
    <w:rsid w:val="00156836"/>
    <w:rsid w:val="00167AE5"/>
    <w:rsid w:val="00177572"/>
    <w:rsid w:val="00184A1E"/>
    <w:rsid w:val="001C10F2"/>
    <w:rsid w:val="001C5B3C"/>
    <w:rsid w:val="001E38B0"/>
    <w:rsid w:val="00202944"/>
    <w:rsid w:val="0020381E"/>
    <w:rsid w:val="002075F7"/>
    <w:rsid w:val="002418C9"/>
    <w:rsid w:val="002530F4"/>
    <w:rsid w:val="0027713B"/>
    <w:rsid w:val="00294927"/>
    <w:rsid w:val="002A5F04"/>
    <w:rsid w:val="002B026F"/>
    <w:rsid w:val="002B2FA9"/>
    <w:rsid w:val="002D1935"/>
    <w:rsid w:val="002D72B3"/>
    <w:rsid w:val="002E0185"/>
    <w:rsid w:val="002E5A89"/>
    <w:rsid w:val="002F5E21"/>
    <w:rsid w:val="002F6B3A"/>
    <w:rsid w:val="00305239"/>
    <w:rsid w:val="00305F84"/>
    <w:rsid w:val="00321344"/>
    <w:rsid w:val="00321FE7"/>
    <w:rsid w:val="003311DB"/>
    <w:rsid w:val="00332C19"/>
    <w:rsid w:val="00345851"/>
    <w:rsid w:val="00345E8A"/>
    <w:rsid w:val="00350855"/>
    <w:rsid w:val="00361231"/>
    <w:rsid w:val="0036128B"/>
    <w:rsid w:val="003655B0"/>
    <w:rsid w:val="00386AFF"/>
    <w:rsid w:val="00393B06"/>
    <w:rsid w:val="003B1CB7"/>
    <w:rsid w:val="003C6F55"/>
    <w:rsid w:val="003D3CC4"/>
    <w:rsid w:val="003F62CD"/>
    <w:rsid w:val="00400CA7"/>
    <w:rsid w:val="004035CF"/>
    <w:rsid w:val="004129B1"/>
    <w:rsid w:val="004131DE"/>
    <w:rsid w:val="004341BC"/>
    <w:rsid w:val="00436EDF"/>
    <w:rsid w:val="004400EB"/>
    <w:rsid w:val="00453F6A"/>
    <w:rsid w:val="0045723E"/>
    <w:rsid w:val="0047538C"/>
    <w:rsid w:val="0047781E"/>
    <w:rsid w:val="00483D1E"/>
    <w:rsid w:val="00485232"/>
    <w:rsid w:val="0048559E"/>
    <w:rsid w:val="0049402B"/>
    <w:rsid w:val="004B57D4"/>
    <w:rsid w:val="004C308A"/>
    <w:rsid w:val="004D3443"/>
    <w:rsid w:val="004F13A2"/>
    <w:rsid w:val="004F5FB9"/>
    <w:rsid w:val="004F7811"/>
    <w:rsid w:val="00504EE6"/>
    <w:rsid w:val="00516535"/>
    <w:rsid w:val="005333B7"/>
    <w:rsid w:val="005337FE"/>
    <w:rsid w:val="00535E41"/>
    <w:rsid w:val="0055132D"/>
    <w:rsid w:val="005856B2"/>
    <w:rsid w:val="005A7BCC"/>
    <w:rsid w:val="005D0CA4"/>
    <w:rsid w:val="005E0885"/>
    <w:rsid w:val="005E549F"/>
    <w:rsid w:val="005E6D90"/>
    <w:rsid w:val="005F4ED1"/>
    <w:rsid w:val="005F7973"/>
    <w:rsid w:val="00604565"/>
    <w:rsid w:val="006275E4"/>
    <w:rsid w:val="00637167"/>
    <w:rsid w:val="00637B32"/>
    <w:rsid w:val="00686985"/>
    <w:rsid w:val="00697693"/>
    <w:rsid w:val="006A5B66"/>
    <w:rsid w:val="006B460B"/>
    <w:rsid w:val="006E044D"/>
    <w:rsid w:val="006E322C"/>
    <w:rsid w:val="006E5A90"/>
    <w:rsid w:val="006F1676"/>
    <w:rsid w:val="00701423"/>
    <w:rsid w:val="00712ABD"/>
    <w:rsid w:val="007151EF"/>
    <w:rsid w:val="00733CD7"/>
    <w:rsid w:val="007568D4"/>
    <w:rsid w:val="0075741F"/>
    <w:rsid w:val="00791720"/>
    <w:rsid w:val="00794096"/>
    <w:rsid w:val="007955C5"/>
    <w:rsid w:val="007A0D1E"/>
    <w:rsid w:val="007C2106"/>
    <w:rsid w:val="007F3995"/>
    <w:rsid w:val="007F45D5"/>
    <w:rsid w:val="00805195"/>
    <w:rsid w:val="008127C8"/>
    <w:rsid w:val="00834DB2"/>
    <w:rsid w:val="008437AC"/>
    <w:rsid w:val="008440EA"/>
    <w:rsid w:val="00844281"/>
    <w:rsid w:val="00856FA0"/>
    <w:rsid w:val="00862889"/>
    <w:rsid w:val="008741FB"/>
    <w:rsid w:val="008762EF"/>
    <w:rsid w:val="00885508"/>
    <w:rsid w:val="00886CB0"/>
    <w:rsid w:val="0089709F"/>
    <w:rsid w:val="008A0F8B"/>
    <w:rsid w:val="008A5F6B"/>
    <w:rsid w:val="008A707E"/>
    <w:rsid w:val="008B649B"/>
    <w:rsid w:val="008B7E84"/>
    <w:rsid w:val="008D21CE"/>
    <w:rsid w:val="008D3C86"/>
    <w:rsid w:val="008E40C9"/>
    <w:rsid w:val="00936611"/>
    <w:rsid w:val="009637EA"/>
    <w:rsid w:val="00994A56"/>
    <w:rsid w:val="009B5D18"/>
    <w:rsid w:val="009C70A4"/>
    <w:rsid w:val="009D6F3C"/>
    <w:rsid w:val="009F5AA2"/>
    <w:rsid w:val="00A01F69"/>
    <w:rsid w:val="00A0299F"/>
    <w:rsid w:val="00A1463C"/>
    <w:rsid w:val="00A16C12"/>
    <w:rsid w:val="00A304FF"/>
    <w:rsid w:val="00A423BC"/>
    <w:rsid w:val="00A63D14"/>
    <w:rsid w:val="00A6744C"/>
    <w:rsid w:val="00A74F8C"/>
    <w:rsid w:val="00A81792"/>
    <w:rsid w:val="00A91579"/>
    <w:rsid w:val="00AB19BD"/>
    <w:rsid w:val="00AB36E9"/>
    <w:rsid w:val="00AD0F9D"/>
    <w:rsid w:val="00AE35BE"/>
    <w:rsid w:val="00AE392F"/>
    <w:rsid w:val="00AF3DD4"/>
    <w:rsid w:val="00AF40DD"/>
    <w:rsid w:val="00AF5FD7"/>
    <w:rsid w:val="00B06F42"/>
    <w:rsid w:val="00B16014"/>
    <w:rsid w:val="00B20F22"/>
    <w:rsid w:val="00B31D95"/>
    <w:rsid w:val="00B56772"/>
    <w:rsid w:val="00B720CA"/>
    <w:rsid w:val="00B766FD"/>
    <w:rsid w:val="00B779E0"/>
    <w:rsid w:val="00B77D22"/>
    <w:rsid w:val="00B801A8"/>
    <w:rsid w:val="00BA0064"/>
    <w:rsid w:val="00BA626D"/>
    <w:rsid w:val="00BD5D1B"/>
    <w:rsid w:val="00BD71C6"/>
    <w:rsid w:val="00BE6140"/>
    <w:rsid w:val="00C11406"/>
    <w:rsid w:val="00C31B00"/>
    <w:rsid w:val="00C45FC3"/>
    <w:rsid w:val="00C55AAD"/>
    <w:rsid w:val="00C60C68"/>
    <w:rsid w:val="00C61195"/>
    <w:rsid w:val="00C64430"/>
    <w:rsid w:val="00C872FB"/>
    <w:rsid w:val="00C91E27"/>
    <w:rsid w:val="00C9679E"/>
    <w:rsid w:val="00CA223B"/>
    <w:rsid w:val="00CA2E2E"/>
    <w:rsid w:val="00CA3B0D"/>
    <w:rsid w:val="00CA567D"/>
    <w:rsid w:val="00CB33DC"/>
    <w:rsid w:val="00CE66B4"/>
    <w:rsid w:val="00CF6061"/>
    <w:rsid w:val="00D022CE"/>
    <w:rsid w:val="00D06E00"/>
    <w:rsid w:val="00D1157F"/>
    <w:rsid w:val="00D13E75"/>
    <w:rsid w:val="00D1705E"/>
    <w:rsid w:val="00D17066"/>
    <w:rsid w:val="00D2087E"/>
    <w:rsid w:val="00D33A0E"/>
    <w:rsid w:val="00D420C1"/>
    <w:rsid w:val="00D60D88"/>
    <w:rsid w:val="00D7659E"/>
    <w:rsid w:val="00D82BDC"/>
    <w:rsid w:val="00D83EEA"/>
    <w:rsid w:val="00D941D4"/>
    <w:rsid w:val="00DC0671"/>
    <w:rsid w:val="00DD2DDA"/>
    <w:rsid w:val="00E04D60"/>
    <w:rsid w:val="00E05173"/>
    <w:rsid w:val="00E31A0E"/>
    <w:rsid w:val="00E333F5"/>
    <w:rsid w:val="00E433B0"/>
    <w:rsid w:val="00E51917"/>
    <w:rsid w:val="00E5382F"/>
    <w:rsid w:val="00E563F4"/>
    <w:rsid w:val="00E7182D"/>
    <w:rsid w:val="00E90EC5"/>
    <w:rsid w:val="00E96856"/>
    <w:rsid w:val="00EA11C3"/>
    <w:rsid w:val="00EB7D3C"/>
    <w:rsid w:val="00EE5EE0"/>
    <w:rsid w:val="00EF42B5"/>
    <w:rsid w:val="00F03160"/>
    <w:rsid w:val="00F050B5"/>
    <w:rsid w:val="00F06218"/>
    <w:rsid w:val="00F1133F"/>
    <w:rsid w:val="00F128E9"/>
    <w:rsid w:val="00F12D6D"/>
    <w:rsid w:val="00F23885"/>
    <w:rsid w:val="00F43A46"/>
    <w:rsid w:val="00F45589"/>
    <w:rsid w:val="00F5298E"/>
    <w:rsid w:val="00F72CCA"/>
    <w:rsid w:val="00F7513D"/>
    <w:rsid w:val="00F8769F"/>
    <w:rsid w:val="00F92534"/>
    <w:rsid w:val="00FA1071"/>
    <w:rsid w:val="00FC2453"/>
    <w:rsid w:val="00FC60A7"/>
    <w:rsid w:val="00FD1A4F"/>
    <w:rsid w:val="00FE57F0"/>
    <w:rsid w:val="00FF1DEA"/>
    <w:rsid w:val="00FF4474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5C5"/>
  </w:style>
  <w:style w:type="paragraph" w:styleId="10">
    <w:name w:val="heading 1"/>
    <w:basedOn w:val="a"/>
    <w:next w:val="a"/>
    <w:link w:val="12"/>
    <w:uiPriority w:val="99"/>
    <w:qFormat/>
    <w:rsid w:val="0086288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0"/>
    <w:uiPriority w:val="99"/>
    <w:rsid w:val="00862889"/>
    <w:rPr>
      <w:rFonts w:ascii="Arial" w:eastAsia="Times New Roman" w:hAnsi="Arial" w:cs="Arial"/>
      <w:b/>
      <w:bCs/>
      <w:kern w:val="28"/>
      <w:sz w:val="28"/>
      <w:szCs w:val="28"/>
    </w:rPr>
  </w:style>
  <w:style w:type="paragraph" w:styleId="a3">
    <w:name w:val="Body Text"/>
    <w:basedOn w:val="a"/>
    <w:link w:val="a4"/>
    <w:uiPriority w:val="99"/>
    <w:rsid w:val="00862889"/>
    <w:pPr>
      <w:spacing w:after="0" w:line="240" w:lineRule="auto"/>
      <w:ind w:right="45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862889"/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862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Strong"/>
    <w:basedOn w:val="a0"/>
    <w:uiPriority w:val="22"/>
    <w:qFormat/>
    <w:rsid w:val="00862889"/>
    <w:rPr>
      <w:rFonts w:cs="Times New Roman"/>
      <w:b/>
      <w:bCs/>
    </w:rPr>
  </w:style>
  <w:style w:type="paragraph" w:customStyle="1" w:styleId="13">
    <w:name w:val="Без интервала1"/>
    <w:rsid w:val="00862889"/>
    <w:pPr>
      <w:spacing w:after="0" w:line="240" w:lineRule="auto"/>
    </w:pPr>
    <w:rPr>
      <w:rFonts w:ascii="Times New Roman" w:eastAsia="Calibri" w:hAnsi="Times New Roman" w:cs="Calibri"/>
      <w:color w:val="002060"/>
      <w:lang w:eastAsia="en-US"/>
    </w:rPr>
  </w:style>
  <w:style w:type="paragraph" w:customStyle="1" w:styleId="ConsPlusNormal">
    <w:name w:val="ConsPlusNormal"/>
    <w:rsid w:val="00F113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1."/>
    <w:basedOn w:val="10"/>
    <w:qFormat/>
    <w:rsid w:val="004129B1"/>
    <w:pPr>
      <w:keepNext w:val="0"/>
      <w:numPr>
        <w:numId w:val="3"/>
      </w:numPr>
      <w:jc w:val="both"/>
    </w:pPr>
    <w:rPr>
      <w:rFonts w:ascii="Tahoma" w:hAnsi="Tahoma" w:cs="Tahoma"/>
      <w:caps/>
      <w:kern w:val="32"/>
      <w:sz w:val="20"/>
      <w:szCs w:val="20"/>
    </w:rPr>
  </w:style>
  <w:style w:type="paragraph" w:customStyle="1" w:styleId="11">
    <w:name w:val="1.1"/>
    <w:basedOn w:val="1"/>
    <w:link w:val="11Char"/>
    <w:qFormat/>
    <w:rsid w:val="004129B1"/>
    <w:pPr>
      <w:numPr>
        <w:ilvl w:val="1"/>
      </w:numPr>
      <w:outlineLvl w:val="9"/>
    </w:pPr>
    <w:rPr>
      <w:b w:val="0"/>
      <w:caps w:val="0"/>
    </w:rPr>
  </w:style>
  <w:style w:type="character" w:customStyle="1" w:styleId="11Char">
    <w:name w:val="1.1 Char"/>
    <w:basedOn w:val="a0"/>
    <w:link w:val="11"/>
    <w:rsid w:val="004129B1"/>
    <w:rPr>
      <w:rFonts w:ascii="Tahoma" w:eastAsia="Times New Roman" w:hAnsi="Tahoma" w:cs="Tahoma"/>
      <w:bCs/>
      <w:kern w:val="32"/>
      <w:sz w:val="20"/>
      <w:szCs w:val="20"/>
    </w:rPr>
  </w:style>
  <w:style w:type="paragraph" w:customStyle="1" w:styleId="111">
    <w:name w:val="1.1.1"/>
    <w:basedOn w:val="11"/>
    <w:qFormat/>
    <w:rsid w:val="004129B1"/>
    <w:pPr>
      <w:widowControl w:val="0"/>
      <w:numPr>
        <w:ilvl w:val="2"/>
      </w:numPr>
      <w:ind w:left="1639"/>
    </w:pPr>
  </w:style>
  <w:style w:type="paragraph" w:customStyle="1" w:styleId="110">
    <w:name w:val="_1.1"/>
    <w:basedOn w:val="11"/>
    <w:link w:val="11Char0"/>
    <w:qFormat/>
    <w:rsid w:val="004129B1"/>
  </w:style>
  <w:style w:type="character" w:customStyle="1" w:styleId="11Char0">
    <w:name w:val="_1.1 Char"/>
    <w:basedOn w:val="11Char"/>
    <w:link w:val="110"/>
    <w:rsid w:val="004129B1"/>
    <w:rPr>
      <w:rFonts w:ascii="Tahoma" w:eastAsia="Times New Roman" w:hAnsi="Tahoma" w:cs="Tahoma"/>
      <w:bCs/>
      <w:kern w:val="32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94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402B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516535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516535"/>
    <w:rPr>
      <w:color w:val="800080"/>
      <w:u w:val="single"/>
    </w:rPr>
  </w:style>
  <w:style w:type="paragraph" w:customStyle="1" w:styleId="xl63">
    <w:name w:val="xl63"/>
    <w:basedOn w:val="a"/>
    <w:rsid w:val="005165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a"/>
    <w:rsid w:val="0051653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a"/>
    <w:rsid w:val="005165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6">
    <w:name w:val="xl66"/>
    <w:basedOn w:val="a"/>
    <w:rsid w:val="005165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7">
    <w:name w:val="xl67"/>
    <w:basedOn w:val="a"/>
    <w:rsid w:val="005165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8">
    <w:name w:val="xl68"/>
    <w:basedOn w:val="a"/>
    <w:rsid w:val="005165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a"/>
    <w:rsid w:val="0051653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a"/>
    <w:rsid w:val="005165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1">
    <w:name w:val="xl71"/>
    <w:basedOn w:val="a"/>
    <w:rsid w:val="0051653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2">
    <w:name w:val="xl72"/>
    <w:basedOn w:val="a"/>
    <w:rsid w:val="0051653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3">
    <w:name w:val="xl73"/>
    <w:basedOn w:val="a"/>
    <w:rsid w:val="005165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4">
    <w:name w:val="xl74"/>
    <w:basedOn w:val="a"/>
    <w:rsid w:val="005165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a"/>
    <w:rsid w:val="0051653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a"/>
    <w:rsid w:val="005165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a"/>
    <w:rsid w:val="005165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8">
    <w:name w:val="xl78"/>
    <w:basedOn w:val="a"/>
    <w:rsid w:val="0051653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9">
    <w:name w:val="xl79"/>
    <w:basedOn w:val="a"/>
    <w:rsid w:val="005165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5C5"/>
  </w:style>
  <w:style w:type="paragraph" w:styleId="10">
    <w:name w:val="heading 1"/>
    <w:basedOn w:val="a"/>
    <w:next w:val="a"/>
    <w:link w:val="12"/>
    <w:uiPriority w:val="99"/>
    <w:qFormat/>
    <w:rsid w:val="0086288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0"/>
    <w:uiPriority w:val="99"/>
    <w:rsid w:val="00862889"/>
    <w:rPr>
      <w:rFonts w:ascii="Arial" w:eastAsia="Times New Roman" w:hAnsi="Arial" w:cs="Arial"/>
      <w:b/>
      <w:bCs/>
      <w:kern w:val="28"/>
      <w:sz w:val="28"/>
      <w:szCs w:val="28"/>
    </w:rPr>
  </w:style>
  <w:style w:type="paragraph" w:styleId="a3">
    <w:name w:val="Body Text"/>
    <w:basedOn w:val="a"/>
    <w:link w:val="a4"/>
    <w:uiPriority w:val="99"/>
    <w:rsid w:val="00862889"/>
    <w:pPr>
      <w:spacing w:after="0" w:line="240" w:lineRule="auto"/>
      <w:ind w:right="45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862889"/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862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Strong"/>
    <w:basedOn w:val="a0"/>
    <w:uiPriority w:val="22"/>
    <w:qFormat/>
    <w:rsid w:val="00862889"/>
    <w:rPr>
      <w:rFonts w:cs="Times New Roman"/>
      <w:b/>
      <w:bCs/>
    </w:rPr>
  </w:style>
  <w:style w:type="paragraph" w:customStyle="1" w:styleId="13">
    <w:name w:val="Без интервала1"/>
    <w:rsid w:val="00862889"/>
    <w:pPr>
      <w:spacing w:after="0" w:line="240" w:lineRule="auto"/>
    </w:pPr>
    <w:rPr>
      <w:rFonts w:ascii="Times New Roman" w:eastAsia="Calibri" w:hAnsi="Times New Roman" w:cs="Calibri"/>
      <w:color w:val="002060"/>
      <w:lang w:eastAsia="en-US"/>
    </w:rPr>
  </w:style>
  <w:style w:type="paragraph" w:customStyle="1" w:styleId="ConsPlusNormal">
    <w:name w:val="ConsPlusNormal"/>
    <w:rsid w:val="00F113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1."/>
    <w:basedOn w:val="10"/>
    <w:qFormat/>
    <w:rsid w:val="004129B1"/>
    <w:pPr>
      <w:keepNext w:val="0"/>
      <w:numPr>
        <w:numId w:val="3"/>
      </w:numPr>
      <w:jc w:val="both"/>
    </w:pPr>
    <w:rPr>
      <w:rFonts w:ascii="Tahoma" w:hAnsi="Tahoma" w:cs="Tahoma"/>
      <w:caps/>
      <w:kern w:val="32"/>
      <w:sz w:val="20"/>
      <w:szCs w:val="20"/>
    </w:rPr>
  </w:style>
  <w:style w:type="paragraph" w:customStyle="1" w:styleId="11">
    <w:name w:val="1.1"/>
    <w:basedOn w:val="1"/>
    <w:link w:val="11Char"/>
    <w:qFormat/>
    <w:rsid w:val="004129B1"/>
    <w:pPr>
      <w:numPr>
        <w:ilvl w:val="1"/>
      </w:numPr>
      <w:outlineLvl w:val="9"/>
    </w:pPr>
    <w:rPr>
      <w:b w:val="0"/>
      <w:caps w:val="0"/>
    </w:rPr>
  </w:style>
  <w:style w:type="character" w:customStyle="1" w:styleId="11Char">
    <w:name w:val="1.1 Char"/>
    <w:basedOn w:val="a0"/>
    <w:link w:val="11"/>
    <w:rsid w:val="004129B1"/>
    <w:rPr>
      <w:rFonts w:ascii="Tahoma" w:eastAsia="Times New Roman" w:hAnsi="Tahoma" w:cs="Tahoma"/>
      <w:bCs/>
      <w:kern w:val="32"/>
      <w:sz w:val="20"/>
      <w:szCs w:val="20"/>
    </w:rPr>
  </w:style>
  <w:style w:type="paragraph" w:customStyle="1" w:styleId="111">
    <w:name w:val="1.1.1"/>
    <w:basedOn w:val="11"/>
    <w:qFormat/>
    <w:rsid w:val="004129B1"/>
    <w:pPr>
      <w:widowControl w:val="0"/>
      <w:numPr>
        <w:ilvl w:val="2"/>
      </w:numPr>
      <w:ind w:left="1639"/>
    </w:pPr>
  </w:style>
  <w:style w:type="paragraph" w:customStyle="1" w:styleId="110">
    <w:name w:val="_1.1"/>
    <w:basedOn w:val="11"/>
    <w:link w:val="11Char0"/>
    <w:qFormat/>
    <w:rsid w:val="004129B1"/>
  </w:style>
  <w:style w:type="character" w:customStyle="1" w:styleId="11Char0">
    <w:name w:val="_1.1 Char"/>
    <w:basedOn w:val="11Char"/>
    <w:link w:val="110"/>
    <w:rsid w:val="004129B1"/>
    <w:rPr>
      <w:rFonts w:ascii="Tahoma" w:eastAsia="Times New Roman" w:hAnsi="Tahoma" w:cs="Tahoma"/>
      <w:bCs/>
      <w:kern w:val="32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94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402B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516535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516535"/>
    <w:rPr>
      <w:color w:val="800080"/>
      <w:u w:val="single"/>
    </w:rPr>
  </w:style>
  <w:style w:type="paragraph" w:customStyle="1" w:styleId="xl63">
    <w:name w:val="xl63"/>
    <w:basedOn w:val="a"/>
    <w:rsid w:val="005165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a"/>
    <w:rsid w:val="0051653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a"/>
    <w:rsid w:val="005165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6">
    <w:name w:val="xl66"/>
    <w:basedOn w:val="a"/>
    <w:rsid w:val="005165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7">
    <w:name w:val="xl67"/>
    <w:basedOn w:val="a"/>
    <w:rsid w:val="005165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8">
    <w:name w:val="xl68"/>
    <w:basedOn w:val="a"/>
    <w:rsid w:val="005165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a"/>
    <w:rsid w:val="0051653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a"/>
    <w:rsid w:val="005165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1">
    <w:name w:val="xl71"/>
    <w:basedOn w:val="a"/>
    <w:rsid w:val="0051653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2">
    <w:name w:val="xl72"/>
    <w:basedOn w:val="a"/>
    <w:rsid w:val="0051653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3">
    <w:name w:val="xl73"/>
    <w:basedOn w:val="a"/>
    <w:rsid w:val="005165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4">
    <w:name w:val="xl74"/>
    <w:basedOn w:val="a"/>
    <w:rsid w:val="005165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a"/>
    <w:rsid w:val="0051653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a"/>
    <w:rsid w:val="005165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a"/>
    <w:rsid w:val="005165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8">
    <w:name w:val="xl78"/>
    <w:basedOn w:val="a"/>
    <w:rsid w:val="0051653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9">
    <w:name w:val="xl79"/>
    <w:basedOn w:val="a"/>
    <w:rsid w:val="005165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17A0E-C40D-4C92-93A0-5397F418D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4823</Words>
  <Characters>27496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32255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Burmistrova</cp:lastModifiedBy>
  <cp:revision>2</cp:revision>
  <cp:lastPrinted>2024-07-22T07:35:00Z</cp:lastPrinted>
  <dcterms:created xsi:type="dcterms:W3CDTF">2024-07-22T12:36:00Z</dcterms:created>
  <dcterms:modified xsi:type="dcterms:W3CDTF">2024-07-22T12:36:00Z</dcterms:modified>
</cp:coreProperties>
</file>